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586" w:rsidRDefault="004F0586" w:rsidP="004F05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Аннотация</w:t>
      </w:r>
    </w:p>
    <w:p w:rsidR="004F0586" w:rsidRDefault="004F0586" w:rsidP="004F05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рабочей программе по учебному предмету Обществознание</w:t>
      </w:r>
    </w:p>
    <w:p w:rsidR="004F0586" w:rsidRDefault="004F0586" w:rsidP="004F05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6-9 классы</w:t>
      </w:r>
    </w:p>
    <w:p w:rsidR="004F0586" w:rsidRDefault="004F0586" w:rsidP="004F0586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Рабочая программа по учебному предмету Обществознание  для 6 -9 классов составлена на основе  Требований к результатам освоения образовательной программы основного общего образования, представленных в обновлённом Федеральном государственном образовательном стандарте основного общего образования.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(Приказ Министерства просвещения России от 31.05.2021  г.  №  287,  зарегистрирован  Министерством  юстиции  Российской  Федерации 05.07.2021  г., 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номер  —  64101)  (далее  –   ФГОС  ООО); </w:t>
      </w:r>
      <w:r>
        <w:rPr>
          <w:rFonts w:ascii="Times New Roman" w:hAnsi="Times New Roman"/>
          <w:color w:val="000000"/>
          <w:sz w:val="24"/>
          <w:szCs w:val="24"/>
        </w:rPr>
        <w:t>с учётом Концепции преподавания учебного предмета Обществознание в образовательных организациях Российской Федерации, реализующих основные образовательные программы;  Основных положений «Стратегии развития воспитания в Российской Федерации на период до 2025 года» (Распоряжение Правительства РФ от 29.05. 2015 № 996 - р.).</w:t>
      </w:r>
      <w:proofErr w:type="gramEnd"/>
    </w:p>
    <w:p w:rsidR="004F0586" w:rsidRDefault="004F0586" w:rsidP="004F0586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</w:t>
      </w:r>
      <w:proofErr w:type="gramStart"/>
      <w:r w:rsidRPr="004F0586">
        <w:rPr>
          <w:rFonts w:ascii="Times New Roman" w:hAnsi="Times New Roman"/>
          <w:color w:val="000000"/>
          <w:sz w:val="24"/>
          <w:szCs w:val="24"/>
        </w:rPr>
        <w:t>Обществознание играет ведущую роль в выполнении образовательной организацией функции интеграции молодёжи в современное общество: учебный предмет позволяет последовательно раск</w:t>
      </w:r>
      <w:r>
        <w:rPr>
          <w:rFonts w:ascii="Times New Roman" w:hAnsi="Times New Roman"/>
          <w:color w:val="000000"/>
          <w:sz w:val="24"/>
          <w:szCs w:val="24"/>
        </w:rPr>
        <w:t xml:space="preserve">рывать обучающимся </w:t>
      </w:r>
      <w:r w:rsidRPr="004F0586">
        <w:rPr>
          <w:rFonts w:ascii="Times New Roman" w:hAnsi="Times New Roman"/>
          <w:color w:val="000000"/>
          <w:sz w:val="24"/>
          <w:szCs w:val="24"/>
        </w:rPr>
        <w:t xml:space="preserve">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End"/>
    </w:p>
    <w:p w:rsidR="004F0586" w:rsidRDefault="004F0586" w:rsidP="004F0586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4F0586">
        <w:rPr>
          <w:rFonts w:ascii="Times New Roman" w:hAnsi="Times New Roman"/>
          <w:color w:val="000000"/>
          <w:sz w:val="24"/>
          <w:szCs w:val="24"/>
        </w:rPr>
        <w:t xml:space="preserve"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 </w:t>
      </w:r>
    </w:p>
    <w:p w:rsidR="004F0586" w:rsidRDefault="004F0586" w:rsidP="004F0586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Цел</w:t>
      </w:r>
      <w:r w:rsidRPr="004F0586">
        <w:rPr>
          <w:rFonts w:ascii="Times New Roman" w:hAnsi="Times New Roman"/>
          <w:color w:val="000000"/>
          <w:sz w:val="24"/>
          <w:szCs w:val="24"/>
        </w:rPr>
        <w:t>и обществоведческого</w:t>
      </w:r>
      <w:r>
        <w:rPr>
          <w:rFonts w:ascii="Times New Roman" w:hAnsi="Times New Roman"/>
          <w:color w:val="000000"/>
          <w:sz w:val="24"/>
          <w:szCs w:val="24"/>
        </w:rPr>
        <w:t xml:space="preserve"> образования</w:t>
      </w:r>
      <w:r w:rsidRPr="004F0586">
        <w:rPr>
          <w:rFonts w:ascii="Times New Roman" w:hAnsi="Times New Roman"/>
          <w:color w:val="000000"/>
          <w:sz w:val="24"/>
          <w:szCs w:val="24"/>
        </w:rPr>
        <w:t xml:space="preserve">: </w:t>
      </w:r>
    </w:p>
    <w:p w:rsidR="004F0586" w:rsidRDefault="004F0586" w:rsidP="004F0586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4F0586">
        <w:rPr>
          <w:rFonts w:ascii="Times New Roman" w:hAnsi="Times New Roman"/>
          <w:color w:val="000000"/>
          <w:sz w:val="24"/>
          <w:szCs w:val="24"/>
        </w:rPr>
        <w:t>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</w:p>
    <w:p w:rsidR="004F0586" w:rsidRDefault="004F0586" w:rsidP="004F0586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4F0586">
        <w:rPr>
          <w:rFonts w:ascii="Times New Roman" w:hAnsi="Times New Roman"/>
          <w:color w:val="000000"/>
          <w:sz w:val="24"/>
          <w:szCs w:val="24"/>
        </w:rPr>
        <w:t xml:space="preserve"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 </w:t>
      </w:r>
    </w:p>
    <w:p w:rsidR="004F0586" w:rsidRDefault="004F0586" w:rsidP="004F0586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4F0586">
        <w:rPr>
          <w:rFonts w:ascii="Times New Roman" w:hAnsi="Times New Roman"/>
          <w:color w:val="000000"/>
          <w:sz w:val="24"/>
          <w:szCs w:val="24"/>
        </w:rPr>
        <w:t xml:space="preserve">развитие личности на исключительно важном этапе её социализации ‒ 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правопорядка, развитие интереса к изучению социальных и гуманитарных дисциплин; </w:t>
      </w:r>
    </w:p>
    <w:p w:rsidR="004F0586" w:rsidRDefault="004F0586" w:rsidP="004F0586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4F0586">
        <w:rPr>
          <w:rFonts w:ascii="Times New Roman" w:hAnsi="Times New Roman"/>
          <w:color w:val="000000"/>
          <w:sz w:val="24"/>
          <w:szCs w:val="24"/>
        </w:rPr>
        <w:t xml:space="preserve">способности к личному самоопределению, самореализации, самоконтролю; мотивации к высокопроизводительной, наукоёмкой трудовой деятельности; </w:t>
      </w:r>
    </w:p>
    <w:p w:rsidR="004F0586" w:rsidRDefault="004F0586" w:rsidP="004F0586">
      <w:pPr>
        <w:spacing w:after="0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4F0586">
        <w:rPr>
          <w:rFonts w:ascii="Times New Roman" w:hAnsi="Times New Roman"/>
          <w:color w:val="000000"/>
          <w:sz w:val="24"/>
          <w:szCs w:val="24"/>
        </w:rPr>
        <w:t>формирование у обучающихся целостной картины общества, адекватной современному уровню знаний и доступной по содержанию для обучающихся подросткового возраста;</w:t>
      </w:r>
      <w:proofErr w:type="gramEnd"/>
    </w:p>
    <w:p w:rsidR="004F0586" w:rsidRDefault="004F0586" w:rsidP="004F0586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4F0586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4F0586">
        <w:rPr>
          <w:rFonts w:ascii="Times New Roman" w:hAnsi="Times New Roman"/>
          <w:color w:val="000000"/>
          <w:sz w:val="24"/>
          <w:szCs w:val="24"/>
        </w:rPr>
        <w:t xml:space="preserve">освоение </w:t>
      </w:r>
      <w:proofErr w:type="gramStart"/>
      <w:r w:rsidRPr="004F0586">
        <w:rPr>
          <w:rFonts w:ascii="Times New Roman" w:hAnsi="Times New Roman"/>
          <w:color w:val="000000"/>
          <w:sz w:val="24"/>
          <w:szCs w:val="24"/>
        </w:rPr>
        <w:t>обучающимися</w:t>
      </w:r>
      <w:proofErr w:type="gramEnd"/>
      <w:r w:rsidRPr="004F0586">
        <w:rPr>
          <w:rFonts w:ascii="Times New Roman" w:hAnsi="Times New Roman"/>
          <w:color w:val="000000"/>
          <w:sz w:val="24"/>
          <w:szCs w:val="24"/>
        </w:rPr>
        <w:t xml:space="preserve">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 </w:t>
      </w:r>
    </w:p>
    <w:p w:rsidR="004F0586" w:rsidRDefault="004F0586" w:rsidP="004F0586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4F0586">
        <w:rPr>
          <w:rFonts w:ascii="Times New Roman" w:hAnsi="Times New Roman"/>
          <w:color w:val="000000"/>
          <w:sz w:val="24"/>
          <w:szCs w:val="24"/>
        </w:rPr>
        <w:t xml:space="preserve">владение умениями функционально грамотного человека (получать 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</w:t>
      </w:r>
      <w:r w:rsidRPr="004F0586">
        <w:rPr>
          <w:rFonts w:ascii="Times New Roman" w:hAnsi="Times New Roman"/>
          <w:color w:val="000000"/>
          <w:sz w:val="24"/>
          <w:szCs w:val="24"/>
        </w:rPr>
        <w:lastRenderedPageBreak/>
        <w:t xml:space="preserve">коммуникативной, практической деятельности, необходимых для участия в жизни гражданского общества и государства); </w:t>
      </w:r>
    </w:p>
    <w:p w:rsidR="004F0586" w:rsidRDefault="004F0586" w:rsidP="004F0586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4F0586">
        <w:rPr>
          <w:rFonts w:ascii="Times New Roman" w:hAnsi="Times New Roman"/>
          <w:color w:val="000000"/>
          <w:sz w:val="24"/>
          <w:szCs w:val="24"/>
        </w:rPr>
        <w:t xml:space="preserve">создание условий для освоения обучающимися способов успешного взаимодействия с различными политическими, правовыми, </w:t>
      </w:r>
      <w:proofErr w:type="spellStart"/>
      <w:r w:rsidRPr="004F0586">
        <w:rPr>
          <w:rFonts w:ascii="Times New Roman" w:hAnsi="Times New Roman"/>
          <w:color w:val="000000"/>
          <w:sz w:val="24"/>
          <w:szCs w:val="24"/>
        </w:rPr>
        <w:t>финансовоэкономическими</w:t>
      </w:r>
      <w:proofErr w:type="spellEnd"/>
      <w:r w:rsidRPr="004F0586">
        <w:rPr>
          <w:rFonts w:ascii="Times New Roman" w:hAnsi="Times New Roman"/>
          <w:color w:val="000000"/>
          <w:sz w:val="24"/>
          <w:szCs w:val="24"/>
        </w:rPr>
        <w:t xml:space="preserve"> и другими социальными институтами для реализации личностного потенциала в современном динамично развивающемся российском обществе; </w:t>
      </w:r>
    </w:p>
    <w:p w:rsidR="004F0586" w:rsidRDefault="004F0586" w:rsidP="004F0586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4F0586">
        <w:rPr>
          <w:rFonts w:ascii="Times New Roman" w:hAnsi="Times New Roman"/>
          <w:color w:val="000000"/>
          <w:sz w:val="24"/>
          <w:szCs w:val="24"/>
        </w:rPr>
        <w:t xml:space="preserve">формирование опыта применения полученных знаний и умений  для выстраивания отношений между людьми различных национальностей и вероисповеданий в </w:t>
      </w:r>
      <w:proofErr w:type="gramStart"/>
      <w:r w:rsidRPr="004F0586">
        <w:rPr>
          <w:rFonts w:ascii="Times New Roman" w:hAnsi="Times New Roman"/>
          <w:color w:val="000000"/>
          <w:sz w:val="24"/>
          <w:szCs w:val="24"/>
        </w:rPr>
        <w:t>общегражданской</w:t>
      </w:r>
      <w:proofErr w:type="gramEnd"/>
      <w:r w:rsidRPr="004F0586">
        <w:rPr>
          <w:rFonts w:ascii="Times New Roman" w:hAnsi="Times New Roman"/>
          <w:color w:val="000000"/>
          <w:sz w:val="24"/>
          <w:szCs w:val="24"/>
        </w:rPr>
        <w:t xml:space="preserve"> и в семейно-бытовой сферах;  </w:t>
      </w:r>
    </w:p>
    <w:p w:rsidR="004F0586" w:rsidRDefault="004F0586" w:rsidP="004F0586">
      <w:pPr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4F0586">
        <w:rPr>
          <w:rFonts w:ascii="Times New Roman" w:hAnsi="Times New Roman"/>
          <w:color w:val="000000"/>
          <w:sz w:val="24"/>
          <w:szCs w:val="24"/>
        </w:rPr>
        <w:t xml:space="preserve">для соотнесения своих действий и действий других людей с нравственными ценностями и нормами поведения, установленными законом; </w:t>
      </w:r>
    </w:p>
    <w:p w:rsidR="004F0586" w:rsidRDefault="004F0586" w:rsidP="004F0586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4F0586">
        <w:rPr>
          <w:rFonts w:ascii="Times New Roman" w:hAnsi="Times New Roman"/>
          <w:color w:val="000000"/>
          <w:sz w:val="24"/>
          <w:szCs w:val="24"/>
        </w:rPr>
        <w:t xml:space="preserve">содействия правовыми способами и средствами защите правопорядка в обществе. </w:t>
      </w:r>
    </w:p>
    <w:p w:rsidR="004F0586" w:rsidRPr="004F0586" w:rsidRDefault="004F0586" w:rsidP="004F0586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На изучение предмета </w:t>
      </w:r>
      <w:r w:rsidRPr="004F0586">
        <w:rPr>
          <w:rFonts w:ascii="Times New Roman" w:hAnsi="Times New Roman"/>
          <w:color w:val="000000"/>
          <w:sz w:val="24"/>
          <w:szCs w:val="24"/>
        </w:rPr>
        <w:t xml:space="preserve">Обществознание </w:t>
      </w:r>
      <w:r>
        <w:rPr>
          <w:rFonts w:ascii="Times New Roman" w:hAnsi="Times New Roman"/>
          <w:color w:val="000000"/>
          <w:sz w:val="24"/>
          <w:szCs w:val="24"/>
        </w:rPr>
        <w:t xml:space="preserve"> с 6 по 9 класс отводится </w:t>
      </w:r>
      <w:r w:rsidRPr="004F0586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136 </w:t>
      </w:r>
      <w:r w:rsidRPr="004F0586">
        <w:rPr>
          <w:rFonts w:ascii="Times New Roman" w:hAnsi="Times New Roman"/>
          <w:color w:val="000000"/>
          <w:sz w:val="24"/>
          <w:szCs w:val="24"/>
        </w:rPr>
        <w:t xml:space="preserve"> уч</w:t>
      </w:r>
      <w:r>
        <w:rPr>
          <w:rFonts w:ascii="Times New Roman" w:hAnsi="Times New Roman"/>
          <w:color w:val="000000"/>
          <w:sz w:val="24"/>
          <w:szCs w:val="24"/>
        </w:rPr>
        <w:t>ебных часов</w:t>
      </w:r>
      <w:r w:rsidRPr="004F0586">
        <w:rPr>
          <w:rFonts w:ascii="Times New Roman" w:hAnsi="Times New Roman"/>
          <w:color w:val="000000"/>
          <w:sz w:val="24"/>
          <w:szCs w:val="24"/>
        </w:rPr>
        <w:t xml:space="preserve">, по 1 часу в неделю при 34 учебных неделях.  </w:t>
      </w:r>
    </w:p>
    <w:p w:rsidR="004F0586" w:rsidRDefault="004F0586" w:rsidP="004F0586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F0586" w:rsidRDefault="004F0586" w:rsidP="004F0586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F0586" w:rsidRDefault="004F0586" w:rsidP="004F058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0586" w:rsidRDefault="004F0586" w:rsidP="004F058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>Составитель:</w:t>
      </w:r>
      <w:r>
        <w:rPr>
          <w:rFonts w:ascii="Times New Roman" w:hAnsi="Times New Roman" w:cs="Times New Roman"/>
          <w:sz w:val="24"/>
          <w:szCs w:val="24"/>
        </w:rPr>
        <w:t xml:space="preserve"> учитель истории и обществознания муниципального бюджетного общеобразовательного учреждения «Средняя общеобразовательная Монаковская школа» Пичугова Антонина Афанасьевна.</w:t>
      </w:r>
    </w:p>
    <w:p w:rsidR="004F0586" w:rsidRDefault="004F0586" w:rsidP="004F058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</w:p>
    <w:p w:rsidR="004F0586" w:rsidRDefault="004F0586" w:rsidP="004F0586">
      <w:pPr>
        <w:jc w:val="both"/>
      </w:pPr>
    </w:p>
    <w:p w:rsidR="0015026B" w:rsidRDefault="0015026B"/>
    <w:sectPr w:rsidR="0015026B" w:rsidSect="004F058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F0586"/>
    <w:rsid w:val="0015026B"/>
    <w:rsid w:val="004F0586"/>
    <w:rsid w:val="00A35C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5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05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83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628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история</dc:creator>
  <cp:lastModifiedBy>история</cp:lastModifiedBy>
  <cp:revision>2</cp:revision>
  <dcterms:created xsi:type="dcterms:W3CDTF">2023-09-19T09:40:00Z</dcterms:created>
  <dcterms:modified xsi:type="dcterms:W3CDTF">2023-09-19T09:51:00Z</dcterms:modified>
</cp:coreProperties>
</file>