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68F" w:rsidRPr="00F63254" w:rsidRDefault="0036168F" w:rsidP="0036168F">
      <w:pPr>
        <w:spacing w:after="0" w:line="100" w:lineRule="atLeast"/>
        <w:jc w:val="right"/>
        <w:rPr>
          <w:rFonts w:ascii="Times New Roman" w:hAnsi="Times New Roman" w:cs="Times New Roman"/>
          <w:b/>
          <w:sz w:val="28"/>
          <w:szCs w:val="28"/>
        </w:rPr>
      </w:pPr>
    </w:p>
    <w:p w:rsidR="007B7E21" w:rsidRPr="00AE6FB2" w:rsidRDefault="007B7E21" w:rsidP="007B7E21">
      <w:pPr>
        <w:spacing w:after="0" w:line="100" w:lineRule="atLeast"/>
        <w:jc w:val="center"/>
        <w:rPr>
          <w:rFonts w:ascii="Times New Roman" w:hAnsi="Times New Roman" w:cs="Times New Roman"/>
          <w:sz w:val="24"/>
          <w:szCs w:val="24"/>
        </w:rPr>
      </w:pPr>
      <w:r w:rsidRPr="00AE6FB2">
        <w:rPr>
          <w:rFonts w:ascii="Times New Roman" w:hAnsi="Times New Roman" w:cs="Times New Roman"/>
          <w:sz w:val="24"/>
          <w:szCs w:val="24"/>
        </w:rPr>
        <w:t>Муниципальное бюджетное общеобразовательное учреждение</w:t>
      </w:r>
    </w:p>
    <w:p w:rsidR="007B7E21" w:rsidRPr="00AE6FB2" w:rsidRDefault="007B7E21" w:rsidP="007B7E21">
      <w:pPr>
        <w:spacing w:after="0" w:line="100" w:lineRule="atLeast"/>
        <w:jc w:val="center"/>
        <w:rPr>
          <w:rFonts w:ascii="Times New Roman" w:hAnsi="Times New Roman" w:cs="Times New Roman"/>
          <w:sz w:val="24"/>
          <w:szCs w:val="24"/>
        </w:rPr>
      </w:pPr>
      <w:r w:rsidRPr="00AE6FB2">
        <w:rPr>
          <w:rFonts w:ascii="Times New Roman" w:hAnsi="Times New Roman" w:cs="Times New Roman"/>
          <w:sz w:val="24"/>
          <w:szCs w:val="24"/>
        </w:rPr>
        <w:t>«Средняя общеобразовательная Монаковская школа»</w:t>
      </w:r>
    </w:p>
    <w:p w:rsidR="007B7E21" w:rsidRPr="00AE6FB2" w:rsidRDefault="007B7E21" w:rsidP="007B7E21">
      <w:pPr>
        <w:spacing w:after="0" w:line="100" w:lineRule="atLeast"/>
        <w:jc w:val="both"/>
        <w:rPr>
          <w:rFonts w:ascii="Times New Roman" w:hAnsi="Times New Roman" w:cs="Times New Roman"/>
          <w:sz w:val="20"/>
          <w:szCs w:val="20"/>
        </w:rPr>
      </w:pPr>
    </w:p>
    <w:p w:rsidR="007B7E21" w:rsidRPr="00AE6FB2" w:rsidRDefault="007B7E21" w:rsidP="007B7E21">
      <w:pPr>
        <w:spacing w:after="0" w:line="100" w:lineRule="atLeast"/>
        <w:jc w:val="both"/>
        <w:rPr>
          <w:rFonts w:ascii="Times New Roman" w:hAnsi="Times New Roman" w:cs="Times New Roman"/>
          <w:sz w:val="20"/>
          <w:szCs w:val="20"/>
        </w:rPr>
      </w:pPr>
    </w:p>
    <w:tbl>
      <w:tblPr>
        <w:tblW w:w="9533" w:type="dxa"/>
        <w:jc w:val="center"/>
        <w:tblLook w:val="04A0" w:firstRow="1" w:lastRow="0" w:firstColumn="1" w:lastColumn="0" w:noHBand="0" w:noVBand="1"/>
      </w:tblPr>
      <w:tblGrid>
        <w:gridCol w:w="3177"/>
        <w:gridCol w:w="3178"/>
        <w:gridCol w:w="3178"/>
      </w:tblGrid>
      <w:tr w:rsidR="007B7E21" w:rsidRPr="00AE6FB2" w:rsidTr="007B7E21">
        <w:trPr>
          <w:trHeight w:val="2064"/>
          <w:jc w:val="center"/>
        </w:trPr>
        <w:tc>
          <w:tcPr>
            <w:tcW w:w="3177" w:type="dxa"/>
          </w:tcPr>
          <w:p w:rsidR="007B7E21" w:rsidRPr="00AE6FB2" w:rsidRDefault="007B7E21" w:rsidP="007B7E21">
            <w:pPr>
              <w:spacing w:after="0" w:line="100" w:lineRule="atLeast"/>
              <w:jc w:val="both"/>
              <w:rPr>
                <w:rFonts w:ascii="Times New Roman" w:hAnsi="Times New Roman" w:cs="Times New Roman"/>
                <w:sz w:val="20"/>
                <w:szCs w:val="20"/>
              </w:rPr>
            </w:pPr>
            <w:r w:rsidRPr="00AE6FB2">
              <w:rPr>
                <w:rFonts w:ascii="Times New Roman" w:hAnsi="Times New Roman" w:cs="Times New Roman"/>
                <w:sz w:val="20"/>
                <w:szCs w:val="20"/>
              </w:rPr>
              <w:t>СОГЛАСОВАНА</w:t>
            </w:r>
          </w:p>
          <w:p w:rsidR="007B7E21" w:rsidRPr="00AE6FB2" w:rsidRDefault="007B7E21" w:rsidP="007B7E21">
            <w:pPr>
              <w:spacing w:after="0" w:line="100" w:lineRule="atLeast"/>
              <w:jc w:val="both"/>
              <w:rPr>
                <w:rFonts w:ascii="Times New Roman" w:hAnsi="Times New Roman" w:cs="Times New Roman"/>
                <w:sz w:val="20"/>
                <w:szCs w:val="20"/>
              </w:rPr>
            </w:pPr>
            <w:r w:rsidRPr="00AE6FB2">
              <w:rPr>
                <w:rFonts w:ascii="Times New Roman" w:hAnsi="Times New Roman" w:cs="Times New Roman"/>
                <w:sz w:val="20"/>
                <w:szCs w:val="20"/>
              </w:rPr>
              <w:t>на заседании Управляющего совета МБОУ «Средняя общеобразовательная Монаковская школа»</w:t>
            </w:r>
          </w:p>
          <w:p w:rsidR="007B7E21" w:rsidRPr="00AE6FB2" w:rsidRDefault="007B7E21" w:rsidP="007B7E21">
            <w:pPr>
              <w:spacing w:after="0" w:line="100" w:lineRule="atLeast"/>
              <w:jc w:val="both"/>
              <w:rPr>
                <w:rFonts w:ascii="Times New Roman" w:hAnsi="Times New Roman" w:cs="Times New Roman"/>
                <w:sz w:val="20"/>
                <w:szCs w:val="20"/>
              </w:rPr>
            </w:pPr>
            <w:r w:rsidRPr="00AE6FB2">
              <w:rPr>
                <w:rFonts w:ascii="Times New Roman" w:hAnsi="Times New Roman" w:cs="Times New Roman"/>
                <w:sz w:val="20"/>
                <w:szCs w:val="20"/>
              </w:rPr>
              <w:t>Протокол от 29 августа 2024 г. №01</w:t>
            </w:r>
          </w:p>
        </w:tc>
        <w:tc>
          <w:tcPr>
            <w:tcW w:w="3178" w:type="dxa"/>
          </w:tcPr>
          <w:p w:rsidR="007B7E21" w:rsidRPr="00AE6FB2" w:rsidRDefault="007B7E21" w:rsidP="007B7E21">
            <w:pPr>
              <w:spacing w:after="0" w:line="100" w:lineRule="atLeast"/>
              <w:jc w:val="both"/>
              <w:rPr>
                <w:rFonts w:ascii="Times New Roman" w:hAnsi="Times New Roman" w:cs="Times New Roman"/>
                <w:sz w:val="20"/>
                <w:szCs w:val="20"/>
              </w:rPr>
            </w:pPr>
            <w:r w:rsidRPr="00AE6FB2">
              <w:rPr>
                <w:rFonts w:ascii="Times New Roman" w:hAnsi="Times New Roman" w:cs="Times New Roman"/>
                <w:sz w:val="20"/>
                <w:szCs w:val="20"/>
              </w:rPr>
              <w:t>РАССМОТРЕНА</w:t>
            </w:r>
          </w:p>
          <w:p w:rsidR="007B7E21" w:rsidRPr="00AE6FB2" w:rsidRDefault="007B7E21" w:rsidP="007B7E21">
            <w:pPr>
              <w:spacing w:after="0" w:line="100" w:lineRule="atLeast"/>
              <w:jc w:val="both"/>
              <w:rPr>
                <w:rFonts w:ascii="Times New Roman" w:hAnsi="Times New Roman" w:cs="Times New Roman"/>
                <w:sz w:val="20"/>
                <w:szCs w:val="20"/>
              </w:rPr>
            </w:pPr>
            <w:r w:rsidRPr="00AE6FB2">
              <w:rPr>
                <w:rFonts w:ascii="Times New Roman" w:hAnsi="Times New Roman" w:cs="Times New Roman"/>
                <w:sz w:val="20"/>
                <w:szCs w:val="20"/>
              </w:rPr>
              <w:t>на заседании  педагогического совета МБОУ «Средняя общеобразовательная Монаковская школа»</w:t>
            </w:r>
          </w:p>
          <w:p w:rsidR="007B7E21" w:rsidRPr="00AE6FB2" w:rsidRDefault="007B7E21" w:rsidP="007B7E21">
            <w:pPr>
              <w:spacing w:after="0" w:line="100" w:lineRule="atLeast"/>
              <w:jc w:val="both"/>
              <w:rPr>
                <w:rFonts w:ascii="Times New Roman" w:hAnsi="Times New Roman" w:cs="Times New Roman"/>
                <w:sz w:val="20"/>
                <w:szCs w:val="20"/>
              </w:rPr>
            </w:pPr>
            <w:r w:rsidRPr="00AE6FB2">
              <w:rPr>
                <w:rFonts w:ascii="Times New Roman" w:hAnsi="Times New Roman" w:cs="Times New Roman"/>
                <w:sz w:val="20"/>
                <w:szCs w:val="20"/>
              </w:rPr>
              <w:t>Протокол от 28 августа  2024 г.  №01</w:t>
            </w:r>
          </w:p>
        </w:tc>
        <w:tc>
          <w:tcPr>
            <w:tcW w:w="3178" w:type="dxa"/>
          </w:tcPr>
          <w:p w:rsidR="007B7E21" w:rsidRPr="00AE6FB2" w:rsidRDefault="007B7E21" w:rsidP="007B7E21">
            <w:pPr>
              <w:spacing w:after="0" w:line="100" w:lineRule="atLeast"/>
              <w:jc w:val="both"/>
              <w:rPr>
                <w:rFonts w:ascii="Times New Roman" w:hAnsi="Times New Roman" w:cs="Times New Roman"/>
                <w:sz w:val="20"/>
                <w:szCs w:val="20"/>
              </w:rPr>
            </w:pPr>
            <w:r w:rsidRPr="00AE6FB2">
              <w:rPr>
                <w:rFonts w:ascii="Times New Roman" w:hAnsi="Times New Roman" w:cs="Times New Roman"/>
                <w:sz w:val="20"/>
                <w:szCs w:val="20"/>
              </w:rPr>
              <w:t xml:space="preserve">УТВЕРЖДЕНА </w:t>
            </w:r>
          </w:p>
          <w:p w:rsidR="007B7E21" w:rsidRPr="00AE6FB2" w:rsidRDefault="007B7E21" w:rsidP="007B7E21">
            <w:pPr>
              <w:spacing w:after="0" w:line="100" w:lineRule="atLeast"/>
              <w:jc w:val="both"/>
              <w:rPr>
                <w:rFonts w:ascii="Times New Roman" w:hAnsi="Times New Roman" w:cs="Times New Roman"/>
                <w:sz w:val="20"/>
                <w:szCs w:val="20"/>
              </w:rPr>
            </w:pPr>
            <w:r w:rsidRPr="00AE6FB2">
              <w:rPr>
                <w:rFonts w:ascii="Times New Roman" w:hAnsi="Times New Roman" w:cs="Times New Roman"/>
                <w:sz w:val="20"/>
                <w:szCs w:val="20"/>
              </w:rPr>
              <w:t>приказом МБОУ «Средняя общеобразовательная Монаковская школа»</w:t>
            </w:r>
          </w:p>
          <w:p w:rsidR="007B7E21" w:rsidRPr="00AE6FB2" w:rsidRDefault="007B7E21" w:rsidP="007B7E21">
            <w:pPr>
              <w:spacing w:after="0" w:line="100" w:lineRule="atLeast"/>
              <w:jc w:val="both"/>
              <w:rPr>
                <w:rFonts w:ascii="Times New Roman" w:hAnsi="Times New Roman" w:cs="Times New Roman"/>
                <w:sz w:val="20"/>
                <w:szCs w:val="20"/>
              </w:rPr>
            </w:pPr>
            <w:r w:rsidRPr="00AE6FB2">
              <w:rPr>
                <w:rFonts w:ascii="Times New Roman" w:hAnsi="Times New Roman" w:cs="Times New Roman"/>
                <w:sz w:val="20"/>
                <w:szCs w:val="20"/>
              </w:rPr>
              <w:t>от 31 августа 2024 г.  № 267</w:t>
            </w:r>
          </w:p>
        </w:tc>
      </w:tr>
    </w:tbl>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2F4A88" w:rsidRDefault="007B7E21" w:rsidP="004E1683">
      <w:pPr>
        <w:spacing w:after="0" w:line="240" w:lineRule="auto"/>
        <w:jc w:val="center"/>
        <w:rPr>
          <w:rFonts w:ascii="Times New Roman" w:hAnsi="Times New Roman" w:cs="Times New Roman"/>
          <w:b/>
          <w:color w:val="auto"/>
          <w:sz w:val="28"/>
          <w:szCs w:val="28"/>
        </w:rPr>
      </w:pPr>
      <w:r>
        <w:rPr>
          <w:rFonts w:ascii="Times New Roman" w:hAnsi="Times New Roman"/>
          <w:b/>
          <w:color w:val="auto"/>
          <w:sz w:val="28"/>
          <w:szCs w:val="28"/>
        </w:rPr>
        <w:t>А</w:t>
      </w:r>
      <w:r w:rsidR="0036168F" w:rsidRPr="000A0A0A">
        <w:rPr>
          <w:rFonts w:ascii="Times New Roman" w:hAnsi="Times New Roman"/>
          <w:b/>
          <w:color w:val="auto"/>
          <w:sz w:val="28"/>
          <w:szCs w:val="28"/>
        </w:rPr>
        <w:t xml:space="preserve">даптированная </w:t>
      </w:r>
      <w:r w:rsidR="0036168F" w:rsidRPr="00CF10E6">
        <w:rPr>
          <w:rFonts w:ascii="Times New Roman" w:hAnsi="Times New Roman"/>
          <w:b/>
          <w:color w:val="auto"/>
          <w:sz w:val="28"/>
          <w:szCs w:val="28"/>
        </w:rPr>
        <w:t>основная общеобразовательная</w:t>
      </w:r>
      <w:r w:rsidR="0036168F" w:rsidRPr="000A0A0A">
        <w:rPr>
          <w:rFonts w:ascii="Times New Roman" w:hAnsi="Times New Roman"/>
          <w:b/>
          <w:color w:val="auto"/>
          <w:sz w:val="28"/>
          <w:szCs w:val="28"/>
        </w:rPr>
        <w:t xml:space="preserve"> программа </w:t>
      </w:r>
      <w:r w:rsidR="00B06680">
        <w:rPr>
          <w:rFonts w:ascii="Times New Roman" w:hAnsi="Times New Roman"/>
          <w:b/>
          <w:color w:val="auto"/>
          <w:sz w:val="28"/>
          <w:szCs w:val="28"/>
        </w:rPr>
        <w:br/>
      </w:r>
      <w:r w:rsidR="0036168F" w:rsidRPr="000A0A0A">
        <w:rPr>
          <w:rFonts w:ascii="Times New Roman" w:hAnsi="Times New Roman"/>
          <w:b/>
          <w:color w:val="auto"/>
          <w:sz w:val="28"/>
          <w:szCs w:val="28"/>
        </w:rPr>
        <w:t xml:space="preserve">начального общего образования </w:t>
      </w:r>
      <w:r w:rsidR="0036168F" w:rsidRPr="000A0A0A">
        <w:rPr>
          <w:rFonts w:ascii="Times New Roman" w:hAnsi="Times New Roman"/>
          <w:b/>
          <w:color w:val="auto"/>
          <w:sz w:val="28"/>
          <w:szCs w:val="28"/>
        </w:rPr>
        <w:br/>
        <w:t xml:space="preserve">обучающихся </w:t>
      </w:r>
      <w:r w:rsidR="0036168F" w:rsidRPr="000A0A0A">
        <w:rPr>
          <w:rFonts w:ascii="Times New Roman" w:hAnsi="Times New Roman" w:cs="Times New Roman"/>
          <w:b/>
          <w:color w:val="auto"/>
          <w:sz w:val="28"/>
          <w:szCs w:val="28"/>
        </w:rPr>
        <w:t xml:space="preserve">с </w:t>
      </w:r>
      <w:r w:rsidR="0036168F">
        <w:rPr>
          <w:rFonts w:ascii="Times New Roman" w:hAnsi="Times New Roman" w:cs="Times New Roman"/>
          <w:b/>
          <w:color w:val="auto"/>
          <w:sz w:val="28"/>
          <w:szCs w:val="28"/>
        </w:rPr>
        <w:t xml:space="preserve">расстройствами аутистического спектра </w:t>
      </w:r>
    </w:p>
    <w:p w:rsidR="0036168F" w:rsidRPr="000A0A0A" w:rsidRDefault="002F4A88" w:rsidP="004E1683">
      <w:pPr>
        <w:spacing w:after="0" w:line="240" w:lineRule="auto"/>
        <w:jc w:val="center"/>
        <w:rPr>
          <w:rFonts w:ascii="Times New Roman" w:hAnsi="Times New Roman"/>
          <w:color w:val="auto"/>
          <w:sz w:val="28"/>
          <w:szCs w:val="28"/>
        </w:rPr>
      </w:pPr>
      <w:r>
        <w:rPr>
          <w:rFonts w:ascii="Times New Roman" w:hAnsi="Times New Roman" w:cs="Times New Roman"/>
          <w:b/>
          <w:color w:val="auto"/>
          <w:sz w:val="28"/>
          <w:szCs w:val="28"/>
        </w:rPr>
        <w:t>(8.3</w:t>
      </w:r>
      <w:bookmarkStart w:id="0" w:name="_GoBack"/>
      <w:bookmarkEnd w:id="0"/>
      <w:r>
        <w:rPr>
          <w:rFonts w:ascii="Times New Roman" w:hAnsi="Times New Roman" w:cs="Times New Roman"/>
          <w:b/>
          <w:color w:val="auto"/>
          <w:sz w:val="28"/>
          <w:szCs w:val="28"/>
        </w:rPr>
        <w:t>)</w:t>
      </w:r>
      <w:r w:rsidR="0036168F" w:rsidRPr="000A0A0A">
        <w:rPr>
          <w:rFonts w:ascii="Times New Roman" w:hAnsi="Times New Roman" w:cs="Times New Roman"/>
          <w:b/>
          <w:color w:val="auto"/>
          <w:sz w:val="28"/>
          <w:szCs w:val="28"/>
        </w:rPr>
        <w:t xml:space="preserve"> </w:t>
      </w:r>
    </w:p>
    <w:p w:rsidR="007B7E21" w:rsidRPr="00AE6FB2" w:rsidRDefault="007B7E21" w:rsidP="007B7E21">
      <w:pPr>
        <w:suppressAutoHyphens w:val="0"/>
        <w:spacing w:after="0" w:line="240" w:lineRule="auto"/>
        <w:jc w:val="center"/>
        <w:rPr>
          <w:rFonts w:ascii="Times New Roman" w:eastAsia="Times New Roman" w:hAnsi="Times New Roman" w:cs="Times New Roman"/>
          <w:b/>
          <w:bCs/>
          <w:i/>
          <w:iCs/>
          <w:color w:val="auto"/>
          <w:kern w:val="0"/>
          <w:sz w:val="36"/>
          <w:szCs w:val="36"/>
          <w:lang w:eastAsia="ru-RU"/>
        </w:rPr>
      </w:pPr>
      <w:r w:rsidRPr="00AE6FB2">
        <w:rPr>
          <w:rFonts w:ascii="Times New Roman" w:eastAsia="Times New Roman" w:hAnsi="Times New Roman" w:cs="Times New Roman"/>
          <w:b/>
          <w:bCs/>
          <w:i/>
          <w:iCs/>
          <w:color w:val="auto"/>
          <w:kern w:val="0"/>
          <w:sz w:val="36"/>
          <w:szCs w:val="36"/>
          <w:lang w:eastAsia="ru-RU"/>
        </w:rPr>
        <w:t>муниципального бюджетного</w:t>
      </w:r>
    </w:p>
    <w:p w:rsidR="007B7E21" w:rsidRPr="00AE6FB2" w:rsidRDefault="007B7E21" w:rsidP="007B7E21">
      <w:pPr>
        <w:suppressAutoHyphens w:val="0"/>
        <w:spacing w:after="0" w:line="240" w:lineRule="auto"/>
        <w:jc w:val="center"/>
        <w:rPr>
          <w:rFonts w:ascii="Times New Roman" w:eastAsia="Times New Roman" w:hAnsi="Times New Roman" w:cs="Times New Roman"/>
          <w:b/>
          <w:bCs/>
          <w:i/>
          <w:iCs/>
          <w:color w:val="auto"/>
          <w:kern w:val="0"/>
          <w:sz w:val="36"/>
          <w:szCs w:val="36"/>
          <w:lang w:eastAsia="ru-RU"/>
        </w:rPr>
      </w:pPr>
      <w:r w:rsidRPr="00AE6FB2">
        <w:rPr>
          <w:rFonts w:ascii="Times New Roman" w:eastAsia="Times New Roman" w:hAnsi="Times New Roman" w:cs="Times New Roman"/>
          <w:b/>
          <w:bCs/>
          <w:i/>
          <w:iCs/>
          <w:color w:val="auto"/>
          <w:kern w:val="0"/>
          <w:sz w:val="36"/>
          <w:szCs w:val="36"/>
          <w:lang w:eastAsia="ru-RU"/>
        </w:rPr>
        <w:t>общеобразовательного учреждения</w:t>
      </w:r>
    </w:p>
    <w:p w:rsidR="007B7E21" w:rsidRPr="00AE6FB2" w:rsidRDefault="007B7E21" w:rsidP="007B7E21">
      <w:pPr>
        <w:suppressAutoHyphens w:val="0"/>
        <w:spacing w:after="0" w:line="240" w:lineRule="auto"/>
        <w:jc w:val="center"/>
        <w:rPr>
          <w:rFonts w:ascii="Times New Roman" w:eastAsia="Times New Roman" w:hAnsi="Times New Roman" w:cs="Times New Roman"/>
          <w:b/>
          <w:bCs/>
          <w:i/>
          <w:iCs/>
          <w:color w:val="auto"/>
          <w:kern w:val="0"/>
          <w:sz w:val="36"/>
          <w:szCs w:val="36"/>
          <w:lang w:eastAsia="ru-RU"/>
        </w:rPr>
      </w:pPr>
      <w:r w:rsidRPr="00AE6FB2">
        <w:rPr>
          <w:rFonts w:ascii="Times New Roman" w:eastAsia="Times New Roman" w:hAnsi="Times New Roman" w:cs="Times New Roman"/>
          <w:b/>
          <w:bCs/>
          <w:i/>
          <w:iCs/>
          <w:color w:val="auto"/>
          <w:kern w:val="0"/>
          <w:sz w:val="36"/>
          <w:szCs w:val="36"/>
          <w:lang w:eastAsia="ru-RU"/>
        </w:rPr>
        <w:t>«Средняя общеобразовательная Монаковская школа»</w:t>
      </w:r>
    </w:p>
    <w:p w:rsidR="007B7E21" w:rsidRPr="00AE6FB2" w:rsidRDefault="007B7E21" w:rsidP="007B7E21">
      <w:pPr>
        <w:suppressAutoHyphens w:val="0"/>
        <w:spacing w:after="0" w:line="240" w:lineRule="auto"/>
        <w:jc w:val="both"/>
        <w:rPr>
          <w:rFonts w:ascii="Times New Roman" w:eastAsia="Times New Roman" w:hAnsi="Times New Roman" w:cs="Times New Roman"/>
          <w:color w:val="auto"/>
          <w:kern w:val="0"/>
          <w:sz w:val="28"/>
          <w:szCs w:val="28"/>
          <w:lang w:eastAsia="ru-RU"/>
        </w:rPr>
      </w:pPr>
    </w:p>
    <w:p w:rsidR="007B7E21" w:rsidRPr="00AE6FB2" w:rsidRDefault="007B7E21" w:rsidP="007B7E21">
      <w:pPr>
        <w:suppressAutoHyphens w:val="0"/>
        <w:spacing w:after="0" w:line="240" w:lineRule="auto"/>
        <w:jc w:val="both"/>
        <w:rPr>
          <w:rFonts w:ascii="Times New Roman" w:eastAsia="Times New Roman" w:hAnsi="Times New Roman" w:cs="Times New Roman"/>
          <w:color w:val="auto"/>
          <w:kern w:val="0"/>
          <w:sz w:val="28"/>
          <w:szCs w:val="28"/>
          <w:lang w:eastAsia="ru-RU"/>
        </w:rPr>
      </w:pPr>
    </w:p>
    <w:p w:rsidR="007B7E21" w:rsidRPr="00AE6FB2" w:rsidRDefault="007B7E21" w:rsidP="007B7E21">
      <w:pPr>
        <w:suppressAutoHyphens w:val="0"/>
        <w:spacing w:after="0" w:line="240" w:lineRule="auto"/>
        <w:jc w:val="both"/>
        <w:rPr>
          <w:rFonts w:ascii="Times New Roman" w:eastAsia="Times New Roman" w:hAnsi="Times New Roman" w:cs="Times New Roman"/>
          <w:color w:val="auto"/>
          <w:kern w:val="0"/>
          <w:sz w:val="28"/>
          <w:szCs w:val="28"/>
          <w:lang w:eastAsia="ru-RU"/>
        </w:rPr>
      </w:pPr>
    </w:p>
    <w:p w:rsidR="007B7E21" w:rsidRPr="00AE6FB2" w:rsidRDefault="007B7E21" w:rsidP="007B7E21">
      <w:pPr>
        <w:suppressAutoHyphens w:val="0"/>
        <w:spacing w:after="0" w:line="240" w:lineRule="auto"/>
        <w:ind w:firstLine="851"/>
        <w:jc w:val="both"/>
        <w:rPr>
          <w:rFonts w:ascii="Times New Roman" w:eastAsia="Times New Roman" w:hAnsi="Times New Roman" w:cs="Times New Roman"/>
          <w:color w:val="auto"/>
          <w:kern w:val="0"/>
          <w:sz w:val="26"/>
          <w:szCs w:val="26"/>
          <w:lang w:eastAsia="ru-RU"/>
        </w:rPr>
      </w:pPr>
    </w:p>
    <w:p w:rsidR="007B7E21" w:rsidRPr="00AE6FB2" w:rsidRDefault="007B7E21" w:rsidP="007B7E21">
      <w:pPr>
        <w:suppressAutoHyphens w:val="0"/>
        <w:spacing w:after="0" w:line="240" w:lineRule="auto"/>
        <w:ind w:firstLine="851"/>
        <w:jc w:val="both"/>
        <w:rPr>
          <w:rFonts w:ascii="Times New Roman" w:eastAsia="Times New Roman" w:hAnsi="Times New Roman" w:cs="Times New Roman"/>
          <w:color w:val="auto"/>
          <w:kern w:val="0"/>
          <w:sz w:val="26"/>
          <w:szCs w:val="26"/>
          <w:lang w:eastAsia="ru-RU"/>
        </w:rPr>
      </w:pPr>
    </w:p>
    <w:p w:rsidR="007B7E21" w:rsidRPr="00AE6FB2" w:rsidRDefault="007B7E21" w:rsidP="007B7E21">
      <w:pPr>
        <w:suppressAutoHyphens w:val="0"/>
        <w:spacing w:after="0" w:line="240" w:lineRule="auto"/>
        <w:ind w:firstLine="851"/>
        <w:jc w:val="both"/>
        <w:rPr>
          <w:rFonts w:ascii="Times New Roman" w:eastAsia="Times New Roman" w:hAnsi="Times New Roman" w:cs="Times New Roman"/>
          <w:color w:val="auto"/>
          <w:kern w:val="0"/>
          <w:sz w:val="26"/>
          <w:szCs w:val="26"/>
          <w:lang w:eastAsia="ru-RU"/>
        </w:rPr>
      </w:pPr>
    </w:p>
    <w:p w:rsidR="007B7E21" w:rsidRPr="00AE6FB2" w:rsidRDefault="007B7E21" w:rsidP="007B7E21">
      <w:pPr>
        <w:suppressAutoHyphens w:val="0"/>
        <w:spacing w:after="0" w:line="240" w:lineRule="auto"/>
        <w:ind w:firstLine="851"/>
        <w:jc w:val="both"/>
        <w:rPr>
          <w:rFonts w:ascii="Times New Roman" w:eastAsia="Times New Roman" w:hAnsi="Times New Roman" w:cs="Times New Roman"/>
          <w:color w:val="auto"/>
          <w:kern w:val="0"/>
          <w:sz w:val="26"/>
          <w:szCs w:val="26"/>
          <w:lang w:eastAsia="ru-RU"/>
        </w:rPr>
      </w:pPr>
    </w:p>
    <w:p w:rsidR="007B7E21" w:rsidRPr="00AE6FB2" w:rsidRDefault="007B7E21" w:rsidP="007B7E21">
      <w:pPr>
        <w:suppressAutoHyphens w:val="0"/>
        <w:spacing w:after="0" w:line="240" w:lineRule="auto"/>
        <w:ind w:firstLine="851"/>
        <w:jc w:val="both"/>
        <w:rPr>
          <w:rFonts w:ascii="Times New Roman" w:eastAsia="Times New Roman" w:hAnsi="Times New Roman" w:cs="Times New Roman"/>
          <w:color w:val="auto"/>
          <w:kern w:val="0"/>
          <w:sz w:val="26"/>
          <w:szCs w:val="26"/>
          <w:lang w:eastAsia="ru-RU"/>
        </w:rPr>
      </w:pPr>
    </w:p>
    <w:p w:rsidR="007B7E21" w:rsidRPr="00AE6FB2" w:rsidRDefault="007B7E21" w:rsidP="007B7E21">
      <w:pPr>
        <w:suppressAutoHyphens w:val="0"/>
        <w:spacing w:after="0" w:line="240" w:lineRule="auto"/>
        <w:ind w:firstLine="851"/>
        <w:jc w:val="both"/>
        <w:rPr>
          <w:rFonts w:ascii="Times New Roman" w:eastAsia="Times New Roman" w:hAnsi="Times New Roman" w:cs="Times New Roman"/>
          <w:color w:val="auto"/>
          <w:kern w:val="0"/>
          <w:sz w:val="26"/>
          <w:szCs w:val="26"/>
          <w:lang w:eastAsia="ru-RU"/>
        </w:rPr>
      </w:pPr>
    </w:p>
    <w:p w:rsidR="007B7E21" w:rsidRPr="00AE6FB2" w:rsidRDefault="007B7E21" w:rsidP="007B7E21">
      <w:pPr>
        <w:suppressAutoHyphens w:val="0"/>
        <w:spacing w:after="0" w:line="240" w:lineRule="auto"/>
        <w:ind w:firstLine="851"/>
        <w:jc w:val="both"/>
        <w:rPr>
          <w:rFonts w:ascii="Times New Roman" w:eastAsia="Times New Roman" w:hAnsi="Times New Roman" w:cs="Times New Roman"/>
          <w:color w:val="auto"/>
          <w:kern w:val="0"/>
          <w:sz w:val="26"/>
          <w:szCs w:val="26"/>
          <w:lang w:eastAsia="ru-RU"/>
        </w:rPr>
      </w:pPr>
    </w:p>
    <w:p w:rsidR="007B7E21" w:rsidRPr="00AE6FB2" w:rsidRDefault="007B7E21" w:rsidP="007B7E21">
      <w:pPr>
        <w:suppressAutoHyphens w:val="0"/>
        <w:spacing w:after="0" w:line="240" w:lineRule="auto"/>
        <w:ind w:firstLine="851"/>
        <w:jc w:val="both"/>
        <w:rPr>
          <w:rFonts w:ascii="Times New Roman" w:eastAsia="Times New Roman" w:hAnsi="Times New Roman" w:cs="Times New Roman"/>
          <w:color w:val="auto"/>
          <w:kern w:val="0"/>
          <w:sz w:val="26"/>
          <w:szCs w:val="26"/>
          <w:lang w:eastAsia="ru-RU"/>
        </w:rPr>
      </w:pPr>
    </w:p>
    <w:p w:rsidR="007B7E21" w:rsidRPr="00AE6FB2" w:rsidRDefault="007B7E21" w:rsidP="007B7E21">
      <w:pPr>
        <w:suppressAutoHyphens w:val="0"/>
        <w:spacing w:after="0" w:line="240" w:lineRule="auto"/>
        <w:ind w:firstLine="851"/>
        <w:jc w:val="both"/>
        <w:rPr>
          <w:rFonts w:ascii="Times New Roman" w:eastAsia="Times New Roman" w:hAnsi="Times New Roman" w:cs="Times New Roman"/>
          <w:color w:val="auto"/>
          <w:kern w:val="0"/>
          <w:sz w:val="26"/>
          <w:szCs w:val="26"/>
          <w:lang w:eastAsia="ru-RU"/>
        </w:rPr>
      </w:pPr>
    </w:p>
    <w:p w:rsidR="007B7E21" w:rsidRPr="00AE6FB2" w:rsidRDefault="007B7E21" w:rsidP="007B7E21">
      <w:pPr>
        <w:suppressAutoHyphens w:val="0"/>
        <w:spacing w:after="0" w:line="240" w:lineRule="auto"/>
        <w:ind w:firstLine="851"/>
        <w:jc w:val="both"/>
        <w:rPr>
          <w:rFonts w:ascii="Times New Roman" w:eastAsia="Times New Roman" w:hAnsi="Times New Roman" w:cs="Times New Roman"/>
          <w:color w:val="auto"/>
          <w:kern w:val="0"/>
          <w:sz w:val="26"/>
          <w:szCs w:val="26"/>
          <w:lang w:eastAsia="ru-RU"/>
        </w:rPr>
      </w:pPr>
    </w:p>
    <w:p w:rsidR="007B7E21" w:rsidRPr="00AE6FB2" w:rsidRDefault="007B7E21" w:rsidP="007B7E21">
      <w:pPr>
        <w:suppressAutoHyphens w:val="0"/>
        <w:spacing w:after="0" w:line="240" w:lineRule="auto"/>
        <w:jc w:val="center"/>
        <w:rPr>
          <w:rFonts w:ascii="Times New Roman" w:eastAsia="Times New Roman" w:hAnsi="Times New Roman" w:cs="Times New Roman"/>
          <w:color w:val="auto"/>
          <w:kern w:val="0"/>
          <w:sz w:val="36"/>
          <w:szCs w:val="36"/>
          <w:lang w:eastAsia="ru-RU"/>
        </w:rPr>
      </w:pPr>
      <w:r>
        <w:rPr>
          <w:rFonts w:ascii="Times New Roman" w:eastAsia="Times New Roman" w:hAnsi="Times New Roman" w:cs="Times New Roman"/>
          <w:color w:val="auto"/>
          <w:kern w:val="0"/>
          <w:sz w:val="36"/>
          <w:szCs w:val="36"/>
          <w:lang w:eastAsia="ru-RU"/>
        </w:rPr>
        <w:t>С</w:t>
      </w:r>
      <w:r w:rsidRPr="00AE6FB2">
        <w:rPr>
          <w:rFonts w:ascii="Times New Roman" w:eastAsia="Times New Roman" w:hAnsi="Times New Roman" w:cs="Times New Roman"/>
          <w:color w:val="auto"/>
          <w:kern w:val="0"/>
          <w:sz w:val="36"/>
          <w:szCs w:val="36"/>
          <w:lang w:eastAsia="ru-RU"/>
        </w:rPr>
        <w:t>тарый Оскол</w:t>
      </w:r>
    </w:p>
    <w:p w:rsidR="0036168F" w:rsidRPr="000A0A0A" w:rsidRDefault="0036168F" w:rsidP="0036168F">
      <w:pPr>
        <w:rPr>
          <w:rFonts w:ascii="Times New Roman" w:hAnsi="Times New Roman"/>
          <w:color w:val="auto"/>
          <w:sz w:val="28"/>
          <w:szCs w:val="28"/>
        </w:rPr>
      </w:pP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t>ОГЛАВЛЕНИЕ</w:t>
      </w:r>
    </w:p>
    <w:p w:rsidR="00536786" w:rsidRPr="00E83012" w:rsidRDefault="00817EEE"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265905">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265905">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536786" w:rsidRPr="00BF7E3F">
        <w:rPr>
          <w:rStyle w:val="a6"/>
          <w:rFonts w:ascii="Times New Roman" w:hAnsi="Times New Roman" w:cs="Times New Roman"/>
          <w:noProof/>
          <w:color w:val="auto"/>
          <w:sz w:val="28"/>
          <w:szCs w:val="28"/>
          <w:u w:val="none"/>
        </w:rPr>
        <w:t>6</w:t>
      </w:r>
    </w:p>
    <w:p w:rsidR="00536786" w:rsidRPr="00265905" w:rsidRDefault="007B7E21" w:rsidP="007B7E21">
      <w:pPr>
        <w:pStyle w:val="11"/>
        <w:tabs>
          <w:tab w:val="right" w:leader="dot" w:pos="9628"/>
        </w:tabs>
        <w:rPr>
          <w:rFonts w:eastAsia="Times New Roman"/>
          <w:noProof/>
          <w:color w:val="auto"/>
          <w:kern w:val="0"/>
          <w:lang w:eastAsia="ru-RU"/>
        </w:rPr>
      </w:pPr>
      <w:hyperlink w:anchor="_Toc413974291" w:history="1">
        <w:r w:rsidR="00536786" w:rsidRPr="00E83012">
          <w:rPr>
            <w:rStyle w:val="a6"/>
            <w:rFonts w:ascii="Times New Roman" w:hAnsi="Times New Roman" w:cs="Times New Roman"/>
            <w:b/>
            <w:noProof/>
            <w:sz w:val="28"/>
            <w:szCs w:val="28"/>
          </w:rPr>
          <w:t xml:space="preserve">2. </w:t>
        </w:r>
      </w:hyperlink>
      <w:r w:rsidR="00817EEE" w:rsidRPr="00265905">
        <w:fldChar w:fldCharType="end"/>
      </w:r>
      <w:r w:rsidR="00817EEE" w:rsidRPr="00265905">
        <w:fldChar w:fldCharType="begin"/>
      </w:r>
      <w:r w:rsidR="00536786" w:rsidRPr="00265905">
        <w:instrText xml:space="preserve"> TOC \o "1-3" \h \z \u </w:instrText>
      </w:r>
      <w:r w:rsidR="00817EEE" w:rsidRPr="00265905">
        <w:fldChar w:fldCharType="separate"/>
      </w:r>
      <w:hyperlink w:anchor="_Toc412988207" w:history="1">
        <w:r w:rsidR="00536786">
          <w:rPr>
            <w:rStyle w:val="a6"/>
            <w:rFonts w:ascii="Times New Roman" w:hAnsi="Times New Roman" w:cs="Times New Roman"/>
            <w:b/>
            <w:noProof/>
            <w:sz w:val="28"/>
            <w:szCs w:val="28"/>
          </w:rPr>
          <w:t xml:space="preserve">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A50E21">
        <w:rPr>
          <w:noProof/>
        </w:rPr>
        <w:t>23</w:t>
      </w:r>
      <w:r w:rsidR="00536786" w:rsidRPr="005937BD">
        <w:rPr>
          <w:rStyle w:val="a6"/>
          <w:rFonts w:ascii="Times New Roman" w:hAnsi="Times New Roman" w:cs="Times New Roman"/>
          <w:noProof/>
          <w:color w:val="auto"/>
          <w:sz w:val="28"/>
          <w:szCs w:val="28"/>
          <w:u w:val="none"/>
        </w:rPr>
        <w:t xml:space="preserve"> </w:t>
      </w:r>
    </w:p>
    <w:p w:rsidR="00536786" w:rsidRPr="00265905" w:rsidRDefault="007B7E21"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7B7E21" w:rsidP="00536786">
      <w:pPr>
        <w:pStyle w:val="31"/>
        <w:rPr>
          <w:rFonts w:eastAsia="Times New Roman"/>
          <w:noProof/>
          <w:color w:val="auto"/>
          <w:kern w:val="0"/>
          <w:lang w:eastAsia="ru-RU"/>
        </w:rPr>
      </w:pPr>
      <w:hyperlink w:anchor="_Toc412988209" w:history="1">
        <w:r>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7B7E21" w:rsidP="00536786">
      <w:pPr>
        <w:pStyle w:val="31"/>
        <w:rPr>
          <w:rFonts w:eastAsia="Times New Roman"/>
          <w:noProof/>
          <w:color w:val="auto"/>
          <w:kern w:val="0"/>
          <w:lang w:eastAsia="ru-RU"/>
        </w:rPr>
      </w:pPr>
      <w:hyperlink w:anchor="_Toc412988210" w:history="1">
        <w:r>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169</w:t>
      </w:r>
      <w:r w:rsidR="00536786">
        <w:rPr>
          <w:rStyle w:val="a6"/>
          <w:rFonts w:ascii="Times New Roman" w:hAnsi="Times New Roman" w:cs="Times New Roman"/>
          <w:noProof/>
          <w:sz w:val="28"/>
          <w:szCs w:val="28"/>
        </w:rPr>
        <w:t xml:space="preserve"> </w:t>
      </w:r>
    </w:p>
    <w:p w:rsidR="00536786" w:rsidRPr="00265905" w:rsidRDefault="007B7E21" w:rsidP="00536786">
      <w:pPr>
        <w:pStyle w:val="31"/>
        <w:rPr>
          <w:rFonts w:eastAsia="Times New Roman"/>
          <w:noProof/>
          <w:color w:val="auto"/>
          <w:kern w:val="0"/>
          <w:lang w:eastAsia="ru-RU"/>
        </w:rPr>
      </w:pPr>
      <w:hyperlink w:anchor="_Toc412988211" w:history="1">
        <w:r>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84</w:t>
      </w:r>
    </w:p>
    <w:p w:rsidR="00536786" w:rsidRPr="005937BD" w:rsidRDefault="007B7E21"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5937BD" w:rsidRDefault="007B7E21" w:rsidP="00536786">
      <w:pPr>
        <w:pStyle w:val="31"/>
        <w:rPr>
          <w:rFonts w:eastAsia="Times New Roman"/>
          <w:noProof/>
          <w:color w:val="auto"/>
          <w:kern w:val="0"/>
          <w:lang w:eastAsia="ru-RU"/>
        </w:rPr>
      </w:pPr>
      <w:hyperlink w:anchor="_Toc412988213" w:history="1">
        <w:r>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265905" w:rsidRDefault="007B7E21" w:rsidP="00536786">
      <w:pPr>
        <w:pStyle w:val="31"/>
        <w:rPr>
          <w:rFonts w:eastAsia="Times New Roman"/>
          <w:noProof/>
          <w:color w:val="auto"/>
          <w:kern w:val="0"/>
          <w:lang w:eastAsia="ru-RU"/>
        </w:rPr>
      </w:pPr>
      <w:hyperlink w:anchor="_Toc412988214" w:history="1">
        <w:r>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F30E8F">
        <w:rPr>
          <w:rStyle w:val="a6"/>
          <w:rFonts w:ascii="Times New Roman" w:hAnsi="Times New Roman" w:cs="Times New Roman"/>
          <w:noProof/>
          <w:color w:val="auto"/>
          <w:sz w:val="28"/>
          <w:szCs w:val="28"/>
          <w:u w:val="none"/>
        </w:rPr>
        <w:t>200</w:t>
      </w:r>
      <w:r w:rsidR="00536786" w:rsidRPr="005937BD">
        <w:rPr>
          <w:rStyle w:val="a6"/>
          <w:rFonts w:ascii="Times New Roman" w:hAnsi="Times New Roman" w:cs="Times New Roman"/>
          <w:noProof/>
          <w:color w:val="auto"/>
          <w:sz w:val="28"/>
          <w:szCs w:val="28"/>
          <w:u w:val="none"/>
        </w:rPr>
        <w:t xml:space="preserve"> </w:t>
      </w:r>
    </w:p>
    <w:p w:rsidR="00536786" w:rsidRPr="00265905" w:rsidRDefault="007B7E21" w:rsidP="00536786">
      <w:pPr>
        <w:pStyle w:val="31"/>
        <w:rPr>
          <w:rFonts w:eastAsia="Times New Roman"/>
          <w:noProof/>
          <w:color w:val="auto"/>
          <w:kern w:val="0"/>
          <w:lang w:eastAsia="ru-RU"/>
        </w:rPr>
      </w:pPr>
      <w:hyperlink w:anchor="_Toc412988215" w:history="1">
        <w:r>
          <w:rPr>
            <w:rStyle w:val="a6"/>
            <w:rFonts w:ascii="Times New Roman" w:hAnsi="Times New Roman" w:cs="Times New Roman"/>
            <w:b/>
            <w:noProof/>
            <w:spacing w:val="2"/>
            <w:sz w:val="28"/>
            <w:szCs w:val="28"/>
          </w:rPr>
          <w:t>2</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246</w:t>
      </w:r>
      <w:r w:rsidR="00536786">
        <w:rPr>
          <w:rStyle w:val="a6"/>
          <w:rFonts w:ascii="Times New Roman" w:hAnsi="Times New Roman" w:cs="Times New Roman"/>
          <w:noProof/>
          <w:sz w:val="28"/>
          <w:szCs w:val="28"/>
        </w:rPr>
        <w:t xml:space="preserve"> </w:t>
      </w:r>
    </w:p>
    <w:p w:rsidR="00536786" w:rsidRPr="00265905" w:rsidRDefault="007B7E21" w:rsidP="00536786">
      <w:pPr>
        <w:pStyle w:val="31"/>
        <w:rPr>
          <w:rFonts w:eastAsia="Times New Roman"/>
          <w:noProof/>
          <w:color w:val="auto"/>
          <w:kern w:val="0"/>
          <w:lang w:eastAsia="ru-RU"/>
        </w:rPr>
      </w:pPr>
      <w:hyperlink w:anchor="_Toc412988216" w:history="1">
        <w:r>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Pr>
          <w:rStyle w:val="a6"/>
          <w:rFonts w:ascii="Times New Roman" w:hAnsi="Times New Roman" w:cs="Times New Roman"/>
          <w:noProof/>
          <w:color w:val="auto"/>
          <w:sz w:val="28"/>
          <w:szCs w:val="28"/>
          <w:u w:val="none"/>
        </w:rPr>
        <w:t>256</w:t>
      </w:r>
      <w:r w:rsidR="00536786">
        <w:rPr>
          <w:rStyle w:val="a6"/>
          <w:rFonts w:ascii="Times New Roman" w:hAnsi="Times New Roman" w:cs="Times New Roman"/>
          <w:noProof/>
          <w:sz w:val="28"/>
          <w:szCs w:val="28"/>
        </w:rPr>
        <w:t xml:space="preserve"> </w:t>
      </w:r>
    </w:p>
    <w:p w:rsidR="00536786" w:rsidRPr="005937BD" w:rsidRDefault="007B7E21" w:rsidP="00536786">
      <w:pPr>
        <w:pStyle w:val="31"/>
        <w:rPr>
          <w:rFonts w:eastAsia="Times New Roman"/>
          <w:noProof/>
          <w:color w:val="auto"/>
          <w:kern w:val="0"/>
          <w:lang w:eastAsia="ru-RU"/>
        </w:rPr>
      </w:pPr>
      <w:hyperlink w:anchor="_Toc412988217" w:history="1">
        <w:r>
          <w:rPr>
            <w:rStyle w:val="a6"/>
            <w:rFonts w:ascii="Times New Roman" w:hAnsi="Times New Roman" w:cs="Times New Roman"/>
            <w:b/>
            <w:noProof/>
            <w:spacing w:val="2"/>
            <w:sz w:val="28"/>
            <w:szCs w:val="28"/>
          </w:rPr>
          <w:t>2</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Pr>
          <w:rStyle w:val="a6"/>
          <w:rFonts w:ascii="Times New Roman" w:hAnsi="Times New Roman" w:cs="Times New Roman"/>
          <w:noProof/>
          <w:color w:val="auto"/>
          <w:sz w:val="28"/>
          <w:szCs w:val="28"/>
          <w:u w:val="none"/>
        </w:rPr>
        <w:t>266</w:t>
      </w:r>
      <w:r w:rsidR="00536786" w:rsidRPr="005937BD">
        <w:rPr>
          <w:rStyle w:val="a6"/>
          <w:rFonts w:ascii="Times New Roman" w:hAnsi="Times New Roman" w:cs="Times New Roman"/>
          <w:noProof/>
          <w:color w:val="auto"/>
          <w:sz w:val="28"/>
          <w:szCs w:val="28"/>
          <w:u w:val="none"/>
        </w:rPr>
        <w:t xml:space="preserve"> </w:t>
      </w:r>
    </w:p>
    <w:p w:rsidR="00536786" w:rsidRPr="00265905" w:rsidRDefault="007B7E21" w:rsidP="00536786">
      <w:pPr>
        <w:pStyle w:val="31"/>
        <w:rPr>
          <w:rFonts w:eastAsia="Times New Roman"/>
          <w:noProof/>
          <w:color w:val="auto"/>
          <w:kern w:val="0"/>
          <w:lang w:eastAsia="ru-RU"/>
        </w:rPr>
      </w:pPr>
      <w:hyperlink w:anchor="_Toc412988218" w:history="1">
        <w:r>
          <w:rPr>
            <w:rStyle w:val="a6"/>
            <w:rFonts w:ascii="Times New Roman" w:hAnsi="Times New Roman" w:cs="Times New Roman"/>
            <w:b/>
            <w:noProof/>
            <w:spacing w:val="2"/>
            <w:sz w:val="28"/>
            <w:szCs w:val="28"/>
          </w:rPr>
          <w:t>2</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73</w:t>
      </w:r>
      <w:r w:rsidR="00536786">
        <w:rPr>
          <w:rStyle w:val="a6"/>
          <w:rFonts w:ascii="Times New Roman" w:hAnsi="Times New Roman" w:cs="Times New Roman"/>
          <w:noProof/>
          <w:sz w:val="28"/>
          <w:szCs w:val="28"/>
        </w:rPr>
        <w:t xml:space="preserve"> </w:t>
      </w:r>
    </w:p>
    <w:p w:rsidR="00536786" w:rsidRPr="00265905" w:rsidRDefault="007B7E21"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7B7E21" w:rsidP="00536786">
      <w:pPr>
        <w:pStyle w:val="31"/>
        <w:rPr>
          <w:rFonts w:eastAsia="Times New Roman"/>
          <w:noProof/>
          <w:color w:val="auto"/>
          <w:kern w:val="0"/>
          <w:lang w:eastAsia="ru-RU"/>
        </w:rPr>
      </w:pPr>
      <w:hyperlink w:anchor="_Toc412988220" w:history="1">
        <w:r>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7B7E21" w:rsidP="00536786">
      <w:pPr>
        <w:pStyle w:val="31"/>
        <w:rPr>
          <w:rFonts w:eastAsia="Times New Roman"/>
          <w:noProof/>
          <w:color w:val="auto"/>
          <w:kern w:val="0"/>
          <w:lang w:eastAsia="ru-RU"/>
        </w:rPr>
      </w:pPr>
      <w:hyperlink w:anchor="_Toc412988221" w:history="1">
        <w:r>
          <w:rPr>
            <w:rStyle w:val="a6"/>
            <w:rFonts w:ascii="Times New Roman" w:hAnsi="Times New Roman" w:cs="Times New Roman"/>
            <w:b/>
            <w:noProof/>
            <w:sz w:val="28"/>
            <w:szCs w:val="28"/>
          </w:rPr>
          <w:t>2</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91</w:t>
      </w:r>
      <w:r w:rsidR="00536786">
        <w:rPr>
          <w:rStyle w:val="a6"/>
          <w:rFonts w:ascii="Times New Roman" w:hAnsi="Times New Roman" w:cs="Times New Roman"/>
          <w:noProof/>
          <w:sz w:val="28"/>
          <w:szCs w:val="28"/>
        </w:rPr>
        <w:t xml:space="preserve"> </w:t>
      </w:r>
    </w:p>
    <w:p w:rsidR="007B7E21" w:rsidRDefault="00817EEE" w:rsidP="007B7E21">
      <w:pPr>
        <w:pStyle w:val="31"/>
        <w:rPr>
          <w:rFonts w:ascii="Times New Roman" w:hAnsi="Times New Roman" w:cs="Times New Roman"/>
          <w:b/>
          <w:sz w:val="28"/>
          <w:szCs w:val="28"/>
        </w:rPr>
      </w:pPr>
      <w:r w:rsidRPr="00265905">
        <w:lastRenderedPageBreak/>
        <w:fldChar w:fldCharType="end"/>
      </w:r>
    </w:p>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1"/>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1"/>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w:t>
      </w:r>
      <w:r w:rsidRPr="005C49A7">
        <w:rPr>
          <w:rFonts w:ascii="Times New Roman" w:hAnsi="Times New Roman" w:cs="Times New Roman"/>
          <w:color w:val="auto"/>
          <w:sz w:val="28"/>
          <w:szCs w:val="28"/>
        </w:rPr>
        <w:lastRenderedPageBreak/>
        <w:t xml:space="preserve">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ООП НОО детей с РАС представлены:</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ланируемые результаты освоения обучающимися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ития обучающихся;</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lastRenderedPageBreak/>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дифференцированный и деятельностный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w:t>
      </w:r>
      <w:r w:rsidR="007B7E21">
        <w:rPr>
          <w:rFonts w:ascii="Times New Roman" w:hAnsi="Times New Roman" w:cs="Times New Roman"/>
          <w:color w:val="auto"/>
          <w:kern w:val="28"/>
          <w:sz w:val="28"/>
          <w:szCs w:val="28"/>
        </w:rPr>
        <w:t>ального учебного плана. Вариант</w:t>
      </w:r>
      <w:r w:rsidRPr="005C49A7">
        <w:rPr>
          <w:rFonts w:ascii="Times New Roman" w:hAnsi="Times New Roman" w:cs="Times New Roman"/>
          <w:color w:val="auto"/>
          <w:kern w:val="28"/>
          <w:sz w:val="28"/>
          <w:szCs w:val="28"/>
        </w:rPr>
        <w:t xml:space="preserve"> АООП</w:t>
      </w:r>
      <w:r w:rsidR="007B7E21">
        <w:rPr>
          <w:rFonts w:ascii="Times New Roman" w:hAnsi="Times New Roman" w:cs="Times New Roman"/>
          <w:color w:val="auto"/>
          <w:kern w:val="28"/>
          <w:sz w:val="28"/>
          <w:szCs w:val="28"/>
        </w:rPr>
        <w:t xml:space="preserve"> (8.3</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созда</w:t>
      </w:r>
      <w:r w:rsidR="007B7E21">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к:</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обучающимся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
          <w:bCs/>
          <w:i/>
          <w:iCs/>
          <w:color w:val="auto"/>
          <w:kern w:val="28"/>
          <w:sz w:val="28"/>
          <w:szCs w:val="28"/>
        </w:rPr>
        <w:t>Деятельностный</w:t>
      </w:r>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5C49A7">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деятельностного подхода обеспечивает:</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2"/>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w:t>
      </w:r>
      <w:r w:rsidR="00494E95" w:rsidRPr="005C49A7">
        <w:rPr>
          <w:rFonts w:ascii="Times New Roman" w:hAnsi="Times New Roman" w:cs="Times New Roman"/>
          <w:sz w:val="28"/>
          <w:szCs w:val="28"/>
        </w:rPr>
        <w:lastRenderedPageBreak/>
        <w:t xml:space="preserve">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w:t>
      </w:r>
      <w:r w:rsidRPr="005C49A7">
        <w:rPr>
          <w:sz w:val="28"/>
          <w:szCs w:val="28"/>
        </w:rPr>
        <w:lastRenderedPageBreak/>
        <w:t xml:space="preserve">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w:t>
      </w:r>
      <w:r w:rsidRPr="005C49A7">
        <w:rPr>
          <w:sz w:val="28"/>
          <w:szCs w:val="28"/>
        </w:rPr>
        <w:lastRenderedPageBreak/>
        <w:t xml:space="preserve">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w:t>
      </w:r>
      <w:r w:rsidRPr="005C49A7">
        <w:rPr>
          <w:sz w:val="28"/>
          <w:szCs w:val="28"/>
        </w:rPr>
        <w:lastRenderedPageBreak/>
        <w:t xml:space="preserve">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w:t>
      </w:r>
      <w:r w:rsidRPr="005C49A7">
        <w:rPr>
          <w:sz w:val="28"/>
          <w:szCs w:val="28"/>
        </w:rPr>
        <w:lastRenderedPageBreak/>
        <w:t xml:space="preserve">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lastRenderedPageBreak/>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w:t>
      </w:r>
      <w:r w:rsidRPr="005C49A7">
        <w:rPr>
          <w:sz w:val="28"/>
          <w:szCs w:val="28"/>
        </w:rPr>
        <w:lastRenderedPageBreak/>
        <w:t xml:space="preserve">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w:t>
      </w:r>
      <w:r w:rsidRPr="005C49A7">
        <w:rPr>
          <w:sz w:val="28"/>
          <w:szCs w:val="28"/>
        </w:rPr>
        <w:lastRenderedPageBreak/>
        <w:t xml:space="preserve">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w:t>
      </w:r>
      <w:r w:rsidRPr="005C49A7">
        <w:rPr>
          <w:sz w:val="28"/>
          <w:szCs w:val="28"/>
        </w:rPr>
        <w:lastRenderedPageBreak/>
        <w:t xml:space="preserve">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w:t>
      </w:r>
      <w:r w:rsidRPr="005C49A7">
        <w:rPr>
          <w:rFonts w:ascii="Times New Roman" w:hAnsi="Times New Roman" w:cs="Times New Roman"/>
          <w:sz w:val="28"/>
          <w:szCs w:val="28"/>
        </w:rPr>
        <w:lastRenderedPageBreak/>
        <w:t xml:space="preserve">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w:t>
      </w:r>
      <w:r w:rsidRPr="005C49A7">
        <w:rPr>
          <w:sz w:val="28"/>
          <w:szCs w:val="28"/>
        </w:rPr>
        <w:lastRenderedPageBreak/>
        <w:t xml:space="preserve">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w:t>
      </w:r>
      <w:r w:rsidRPr="005C49A7">
        <w:rPr>
          <w:rFonts w:ascii="Times New Roman" w:hAnsi="Times New Roman" w:cs="Times New Roman"/>
          <w:sz w:val="28"/>
          <w:szCs w:val="28"/>
        </w:rPr>
        <w:lastRenderedPageBreak/>
        <w:t>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w:t>
      </w:r>
      <w:r w:rsidRPr="005C49A7">
        <w:rPr>
          <w:rFonts w:ascii="Times New Roman" w:hAnsi="Times New Roman" w:cs="Times New Roman"/>
          <w:sz w:val="28"/>
          <w:szCs w:val="28"/>
        </w:rPr>
        <w:lastRenderedPageBreak/>
        <w:t>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FA303E" w:rsidRPr="005C49A7" w:rsidRDefault="00FA303E" w:rsidP="00FA303E">
      <w:pPr>
        <w:spacing w:after="0" w:line="360" w:lineRule="auto"/>
        <w:ind w:firstLine="709"/>
        <w:jc w:val="both"/>
        <w:rPr>
          <w:rFonts w:ascii="Times New Roman" w:hAnsi="Times New Roman" w:cs="Times New Roman"/>
          <w:sz w:val="28"/>
          <w:szCs w:val="28"/>
        </w:rPr>
      </w:pPr>
    </w:p>
    <w:p w:rsidR="0036168F" w:rsidRDefault="003458CB" w:rsidP="0036168F">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7B7E21">
        <w:rPr>
          <w:rFonts w:ascii="Times New Roman" w:hAnsi="Times New Roman" w:cs="Times New Roman"/>
          <w:b/>
          <w:color w:val="auto"/>
          <w:sz w:val="28"/>
          <w:szCs w:val="28"/>
        </w:rPr>
        <w:lastRenderedPageBreak/>
        <w:t>2</w:t>
      </w:r>
      <w:r w:rsidR="0036168F">
        <w:rPr>
          <w:rFonts w:ascii="Times New Roman" w:hAnsi="Times New Roman" w:cs="Times New Roman"/>
          <w:b/>
          <w:color w:val="auto"/>
          <w:sz w:val="28"/>
          <w:szCs w:val="28"/>
        </w:rPr>
        <w:t xml:space="preserve">.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7B7E21"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2</w:t>
      </w:r>
      <w:r w:rsidR="0036168F">
        <w:rPr>
          <w:rFonts w:ascii="Times New Roman" w:hAnsi="Times New Roman" w:cs="Times New Roman"/>
          <w:b/>
          <w:color w:val="auto"/>
          <w:sz w:val="28"/>
          <w:szCs w:val="28"/>
        </w:rPr>
        <w:t>.</w:t>
      </w:r>
      <w:r w:rsidR="0036168F" w:rsidRPr="00301148">
        <w:rPr>
          <w:rFonts w:ascii="Times New Roman" w:hAnsi="Times New Roman" w:cs="Times New Roman"/>
          <w:b/>
          <w:color w:val="auto"/>
          <w:sz w:val="28"/>
          <w:szCs w:val="28"/>
        </w:rPr>
        <w:t>1. Целевой раздел</w:t>
      </w:r>
    </w:p>
    <w:p w:rsidR="0036168F" w:rsidRPr="00F63254" w:rsidRDefault="007B7E21"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2</w:t>
      </w:r>
      <w:r w:rsidR="0036168F">
        <w:rPr>
          <w:rFonts w:ascii="Times New Roman" w:hAnsi="Times New Roman" w:cs="Times New Roman"/>
          <w:b/>
          <w:color w:val="auto"/>
          <w:sz w:val="28"/>
          <w:szCs w:val="28"/>
        </w:rPr>
        <w:t>.</w:t>
      </w:r>
      <w:r w:rsidR="0036168F"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lastRenderedPageBreak/>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6"/>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7"/>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8"/>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7B7E21"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lastRenderedPageBreak/>
        <w:t>2</w:t>
      </w:r>
      <w:r w:rsidR="0036168F">
        <w:rPr>
          <w:rFonts w:ascii="Times New Roman" w:hAnsi="Times New Roman" w:cs="Times New Roman"/>
          <w:b/>
          <w:color w:val="auto"/>
          <w:sz w:val="28"/>
          <w:szCs w:val="28"/>
        </w:rPr>
        <w:t>.1</w:t>
      </w:r>
      <w:r w:rsidR="0036168F" w:rsidRPr="00F63254">
        <w:rPr>
          <w:rFonts w:ascii="Times New Roman" w:hAnsi="Times New Roman" w:cs="Times New Roman"/>
          <w:b/>
          <w:color w:val="auto"/>
          <w:sz w:val="28"/>
          <w:szCs w:val="28"/>
        </w:rPr>
        <w:t>.2.</w:t>
      </w:r>
      <w:r w:rsidR="0036168F" w:rsidRPr="00F63254">
        <w:rPr>
          <w:rFonts w:ascii="Times New Roman" w:hAnsi="Times New Roman" w:cs="Times New Roman"/>
          <w:b/>
          <w:sz w:val="28"/>
          <w:szCs w:val="28"/>
        </w:rPr>
        <w:t xml:space="preserve"> Планируемые результаты освоения обучающимися с </w:t>
      </w:r>
      <w:r w:rsidR="0036168F">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lastRenderedPageBreak/>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lastRenderedPageBreak/>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выделение темы текста (о чём идет речь), озаглавливание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lastRenderedPageBreak/>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выразительно произносить чистоговорки,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lastRenderedPageBreak/>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(видо-родовые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lastRenderedPageBreak/>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lastRenderedPageBreak/>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lastRenderedPageBreak/>
        <w:t>Минимальный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элементарные правила композиции, цветоведения,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законы и правила цветоведения;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передавать ритмический рисунок попевок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гармонь, трещетка,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lastRenderedPageBreak/>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DC0C49" w:rsidRDefault="00ED0431" w:rsidP="00F3591D">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7B7E21"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2</w:t>
      </w:r>
      <w:r w:rsidR="0036168F">
        <w:rPr>
          <w:rFonts w:ascii="Times New Roman" w:hAnsi="Times New Roman" w:cs="Times New Roman"/>
          <w:b/>
          <w:color w:val="auto"/>
          <w:sz w:val="28"/>
          <w:szCs w:val="28"/>
        </w:rPr>
        <w:t>.1</w:t>
      </w:r>
      <w:r w:rsidR="0036168F" w:rsidRPr="00F63254">
        <w:rPr>
          <w:rFonts w:ascii="Times New Roman" w:hAnsi="Times New Roman" w:cs="Times New Roman"/>
          <w:b/>
          <w:color w:val="auto"/>
          <w:sz w:val="28"/>
          <w:szCs w:val="28"/>
        </w:rPr>
        <w:t xml:space="preserve">.3. </w:t>
      </w:r>
      <w:r w:rsidR="0036168F" w:rsidRPr="00F63254">
        <w:rPr>
          <w:rFonts w:ascii="Times New Roman" w:hAnsi="Times New Roman" w:cs="Times New Roman"/>
          <w:b/>
          <w:color w:val="auto"/>
          <w:spacing w:val="2"/>
          <w:sz w:val="28"/>
          <w:szCs w:val="28"/>
        </w:rPr>
        <w:t xml:space="preserve">Система оценки достижения обучающимися с </w:t>
      </w:r>
      <w:r w:rsidR="0036168F">
        <w:rPr>
          <w:rFonts w:ascii="Times New Roman" w:hAnsi="Times New Roman" w:cs="Times New Roman"/>
          <w:b/>
          <w:sz w:val="28"/>
          <w:szCs w:val="28"/>
        </w:rPr>
        <w:t xml:space="preserve">расстройствами аутистического спектра </w:t>
      </w:r>
      <w:r w:rsidR="0036168F" w:rsidRPr="00F63254">
        <w:rPr>
          <w:rFonts w:ascii="Times New Roman" w:hAnsi="Times New Roman" w:cs="Times New Roman"/>
          <w:b/>
          <w:color w:val="auto"/>
          <w:spacing w:val="2"/>
          <w:sz w:val="28"/>
          <w:szCs w:val="28"/>
        </w:rPr>
        <w:t xml:space="preserve">планируемых результатов освоения </w:t>
      </w:r>
      <w:r w:rsidR="0036168F">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sidR="0036168F">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 xml:space="preserve">тов на основе мнений группы специалистов </w:t>
      </w:r>
      <w:r w:rsidRPr="005C49A7">
        <w:rPr>
          <w:rFonts w:ascii="Times New Roman" w:hAnsi="Times New Roman" w:cs="Times New Roman"/>
          <w:color w:val="auto"/>
          <w:sz w:val="28"/>
          <w:szCs w:val="28"/>
        </w:rPr>
        <w:lastRenderedPageBreak/>
        <w:t>(экспертов).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Pr>
          <w:rFonts w:ascii="Times New Roman" w:hAnsi="Times New Roman" w:cs="Times New Roman"/>
          <w:color w:val="auto"/>
          <w:sz w:val="28"/>
          <w:szCs w:val="28"/>
        </w:rPr>
        <w:t xml:space="preserve">тьютора,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9"/>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 xml:space="preserve">щую функцию, поскольку они </w:t>
      </w:r>
      <w:r w:rsidRPr="005C49A7">
        <w:rPr>
          <w:rFonts w:ascii="Times New Roman" w:hAnsi="Times New Roman" w:cs="Times New Roman"/>
          <w:color w:val="auto"/>
          <w:sz w:val="28"/>
          <w:szCs w:val="28"/>
        </w:rPr>
        <w:lastRenderedPageBreak/>
        <w:t>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10"/>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7B7E21"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2</w:t>
      </w:r>
      <w:r w:rsidR="0036168F" w:rsidRPr="007071C2">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7071C2">
        <w:rPr>
          <w:rFonts w:ascii="Times New Roman" w:hAnsi="Times New Roman" w:cs="Times New Roman"/>
          <w:b/>
          <w:sz w:val="28"/>
          <w:szCs w:val="28"/>
        </w:rPr>
        <w:t xml:space="preserve"> Содержательный раздел</w:t>
      </w:r>
    </w:p>
    <w:p w:rsidR="0036168F" w:rsidRPr="00F63254" w:rsidRDefault="0036168F"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 xml:space="preserve">зирует требования Стандарта к личностным и предметным результатам освоения АООП. Программа формирования БУД реализуется в </w:t>
      </w:r>
      <w:r w:rsidRPr="005C49A7">
        <w:rPr>
          <w:rFonts w:ascii="Times New Roman" w:hAnsi="Times New Roman" w:cs="Times New Roman"/>
          <w:color w:val="auto"/>
          <w:sz w:val="28"/>
          <w:szCs w:val="28"/>
        </w:rPr>
        <w:lastRenderedPageBreak/>
        <w:t>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сформированности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На </w:t>
      </w:r>
      <w:r w:rsidRPr="005C49A7">
        <w:rPr>
          <w:rFonts w:ascii="Times New Roman" w:hAnsi="Times New Roman" w:cs="Times New Roman"/>
          <w:color w:val="auto"/>
          <w:sz w:val="28"/>
          <w:szCs w:val="28"/>
        </w:rPr>
        <w:lastRenderedPageBreak/>
        <w:t>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lastRenderedPageBreak/>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 xml:space="preserve">рстниками в </w:t>
      </w:r>
      <w:r w:rsidRPr="00C13428">
        <w:rPr>
          <w:rFonts w:ascii="Times New Roman" w:hAnsi="Times New Roman" w:cs="Times New Roman"/>
          <w:sz w:val="28"/>
          <w:szCs w:val="28"/>
        </w:rPr>
        <w:lastRenderedPageBreak/>
        <w:t>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lastRenderedPageBreak/>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A1B56" w:rsidRPr="005C49A7">
        <w:tc>
          <w:tcPr>
            <w:tcW w:w="1894" w:type="dxa"/>
          </w:tcPr>
          <w:p w:rsidR="003A1B56" w:rsidRPr="005C49A7" w:rsidRDefault="00AC49C3" w:rsidP="003A1B56">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готовность к безопасному </w:t>
            </w:r>
            <w:r w:rsidRPr="005C49A7">
              <w:rPr>
                <w:rFonts w:ascii="Times New Roman" w:hAnsi="Times New Roman" w:cs="Times New Roman"/>
                <w:color w:val="auto"/>
                <w:sz w:val="28"/>
                <w:szCs w:val="28"/>
              </w:rPr>
              <w:lastRenderedPageBreak/>
              <w:t>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lastRenderedPageBreak/>
              <w:t xml:space="preserve">Язык и речевая </w:t>
            </w:r>
            <w:r w:rsidRPr="005C49A7">
              <w:rPr>
                <w:rFonts w:ascii="Times New Roman" w:hAnsi="Times New Roman" w:cs="Times New Roman"/>
                <w:color w:val="auto"/>
                <w:sz w:val="28"/>
                <w:szCs w:val="28"/>
                <w:lang w:eastAsia="ru-RU"/>
              </w:rPr>
              <w:lastRenderedPageBreak/>
              <w:t>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доброжелательно относиться, сопереживать, </w:t>
            </w:r>
            <w:r w:rsidRPr="005C49A7">
              <w:rPr>
                <w:rFonts w:ascii="Times New Roman" w:hAnsi="Times New Roman" w:cs="Times New Roman"/>
                <w:color w:val="auto"/>
                <w:sz w:val="28"/>
                <w:szCs w:val="28"/>
              </w:rPr>
              <w:lastRenderedPageBreak/>
              <w:t>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lastRenderedPageBreak/>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соотносить свои действия и их результаты с заданными образцами, </w:t>
            </w:r>
            <w:r w:rsidRPr="005C49A7">
              <w:rPr>
                <w:rFonts w:ascii="Times New Roman" w:hAnsi="Times New Roman" w:cs="Times New Roman"/>
                <w:color w:val="auto"/>
                <w:sz w:val="28"/>
                <w:szCs w:val="28"/>
              </w:rPr>
              <w:lastRenderedPageBreak/>
              <w:t>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устанавливать видо-родовые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A50E21"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2</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«дограмматическими»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lastRenderedPageBreak/>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 xml:space="preserve">ных </w:t>
      </w:r>
      <w:r w:rsidRPr="005C49A7">
        <w:rPr>
          <w:rFonts w:ascii="Times New Roman" w:hAnsi="Times New Roman" w:cs="Times New Roman"/>
          <w:color w:val="auto"/>
          <w:sz w:val="28"/>
          <w:szCs w:val="28"/>
        </w:rPr>
        <w:lastRenderedPageBreak/>
        <w:t>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ний, загадок, чистоговорок.</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C49A7">
        <w:rPr>
          <w:rFonts w:ascii="Times New Roman" w:hAnsi="Times New Roman" w:cs="Times New Roman"/>
          <w:b/>
          <w:bCs/>
          <w:i/>
          <w:iCs/>
          <w:color w:val="auto"/>
          <w:sz w:val="28"/>
          <w:szCs w:val="28"/>
        </w:rPr>
        <w:t>ча</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щу</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жи</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lastRenderedPageBreak/>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lastRenderedPageBreak/>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lastRenderedPageBreak/>
        <w:t>Жанровое разнообразие</w:t>
      </w:r>
      <w:r w:rsidRPr="005C49A7">
        <w:rPr>
          <w:color w:val="auto"/>
          <w:sz w:val="28"/>
          <w:szCs w:val="28"/>
        </w:rPr>
        <w:t xml:space="preserve">: сказки, рассказы, стихотворения, басни, пословицы, поговорки, загадки, считалки, потешки.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lastRenderedPageBreak/>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w:t>
      </w:r>
      <w:r w:rsidRPr="00FE57DF">
        <w:rPr>
          <w:rFonts w:ascii="Times New Roman" w:hAnsi="Times New Roman" w:cs="Times New Roman"/>
          <w:sz w:val="28"/>
          <w:szCs w:val="28"/>
        </w:rPr>
        <w:lastRenderedPageBreak/>
        <w:t xml:space="preserve">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w:t>
      </w:r>
      <w:r w:rsidRPr="00FE57DF">
        <w:rPr>
          <w:rFonts w:ascii="Times New Roman" w:hAnsi="Times New Roman" w:cs="Times New Roman"/>
          <w:sz w:val="28"/>
          <w:szCs w:val="28"/>
        </w:rPr>
        <w:lastRenderedPageBreak/>
        <w:t>(позвать)…»).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lastRenderedPageBreak/>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w:t>
      </w:r>
      <w:r w:rsidRPr="00FE57DF">
        <w:rPr>
          <w:rFonts w:ascii="Times New Roman" w:hAnsi="Times New Roman" w:cs="Times New Roman"/>
          <w:sz w:val="28"/>
          <w:szCs w:val="28"/>
        </w:rPr>
        <w:lastRenderedPageBreak/>
        <w:t>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w:t>
      </w:r>
      <w:r w:rsidRPr="005C49A7">
        <w:rPr>
          <w:sz w:val="28"/>
          <w:szCs w:val="28"/>
        </w:rPr>
        <w:lastRenderedPageBreak/>
        <w:t>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lastRenderedPageBreak/>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w:t>
      </w:r>
      <w:r w:rsidRPr="005C49A7">
        <w:rPr>
          <w:rFonts w:ascii="Times New Roman" w:hAnsi="Times New Roman" w:cs="Times New Roman"/>
          <w:color w:val="auto"/>
          <w:sz w:val="28"/>
          <w:szCs w:val="28"/>
        </w:rPr>
        <w:lastRenderedPageBreak/>
        <w:t>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 xml:space="preserve">предусматривает знакомство с объектами и явлениями окружающего мира и дает возможность постепенно раскрывать </w:t>
      </w:r>
      <w:r w:rsidRPr="005C49A7">
        <w:rPr>
          <w:rFonts w:ascii="Times New Roman" w:hAnsi="Times New Roman" w:cs="Times New Roman"/>
          <w:color w:val="auto"/>
          <w:sz w:val="28"/>
          <w:szCs w:val="28"/>
        </w:rPr>
        <w:lastRenderedPageBreak/>
        <w:t>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полисенсорности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lastRenderedPageBreak/>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lastRenderedPageBreak/>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Сад, огород. Поле, лес в разное время года. Домашние и дикие животыне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 xml:space="preserve">Деревья. Кустарники. Травянистые </w:t>
      </w:r>
      <w:r w:rsidRPr="005C49A7">
        <w:rPr>
          <w:rFonts w:ascii="Times New Roman" w:hAnsi="Times New Roman"/>
          <w:iCs/>
          <w:color w:val="auto"/>
          <w:sz w:val="28"/>
          <w:szCs w:val="28"/>
        </w:rPr>
        <w:lastRenderedPageBreak/>
        <w:t>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lastRenderedPageBreak/>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lastRenderedPageBreak/>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lastRenderedPageBreak/>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w:t>
      </w:r>
      <w:r w:rsidRPr="005C49A7">
        <w:rPr>
          <w:rFonts w:ascii="Times New Roman" w:hAnsi="Times New Roman" w:cs="Times New Roman"/>
          <w:color w:val="333333"/>
          <w:sz w:val="28"/>
          <w:szCs w:val="28"/>
          <w:shd w:val="clear" w:color="auto" w:fill="FFFCF3"/>
        </w:rPr>
        <w:lastRenderedPageBreak/>
        <w:t>дыхание 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пение коротких попевок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C1342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lastRenderedPageBreak/>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цветоведения,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lastRenderedPageBreak/>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w:t>
      </w:r>
      <w:r w:rsidRPr="005C49A7">
        <w:rPr>
          <w:rFonts w:ascii="Times New Roman" w:hAnsi="Times New Roman" w:cs="Times New Roman"/>
          <w:color w:val="auto"/>
          <w:kern w:val="0"/>
          <w:sz w:val="28"/>
          <w:szCs w:val="28"/>
          <w:lang w:eastAsia="ru-RU"/>
        </w:rPr>
        <w:lastRenderedPageBreak/>
        <w:t xml:space="preserve">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примакивание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lastRenderedPageBreak/>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lastRenderedPageBreak/>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w:t>
      </w:r>
      <w:r w:rsidRPr="005C49A7">
        <w:rPr>
          <w:rFonts w:ascii="Times New Roman" w:hAnsi="Times New Roman" w:cs="Times New Roman"/>
          <w:color w:val="auto"/>
          <w:kern w:val="0"/>
          <w:sz w:val="28"/>
          <w:szCs w:val="28"/>
          <w:lang w:eastAsia="ru-RU"/>
        </w:rPr>
        <w:lastRenderedPageBreak/>
        <w:t>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изическая культкра</w:t>
      </w:r>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lastRenderedPageBreak/>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lastRenderedPageBreak/>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 xml:space="preserve">рование понятий: опрятность, аккуратность. Физическая нагрузка и отдых. Физическое развитие. Осанка. Физические </w:t>
      </w:r>
      <w:r w:rsidRPr="005C49A7">
        <w:rPr>
          <w:rFonts w:ascii="Times New Roman" w:hAnsi="Times New Roman" w:cs="Times New Roman"/>
          <w:color w:val="000000"/>
          <w:sz w:val="28"/>
          <w:szCs w:val="28"/>
        </w:rPr>
        <w:lastRenderedPageBreak/>
        <w:t>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r w:rsidRPr="005C49A7">
        <w:rPr>
          <w:rFonts w:ascii="Times New Roman" w:hAnsi="Times New Roman" w:cs="Times New Roman"/>
          <w:bCs/>
          <w:i/>
          <w:color w:val="000000"/>
          <w:sz w:val="28"/>
          <w:szCs w:val="28"/>
        </w:rPr>
        <w:t>коррегирующие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lastRenderedPageBreak/>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лазанье и перелезание;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w:t>
      </w:r>
      <w:r w:rsidRPr="005C49A7">
        <w:rPr>
          <w:rFonts w:ascii="Times New Roman" w:hAnsi="Times New Roman" w:cs="Times New Roman"/>
          <w:color w:val="000000"/>
          <w:sz w:val="28"/>
          <w:szCs w:val="28"/>
        </w:rPr>
        <w:lastRenderedPageBreak/>
        <w:t>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w:t>
      </w:r>
      <w:r w:rsidRPr="00515C4C">
        <w:rPr>
          <w:rFonts w:ascii="Times New Roman" w:hAnsi="Times New Roman" w:cs="Times New Roman"/>
          <w:sz w:val="28"/>
          <w:szCs w:val="28"/>
        </w:rPr>
        <w:lastRenderedPageBreak/>
        <w:t xml:space="preserve">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металлоконструктором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lastRenderedPageBreak/>
        <w:t>Элементарные сведения о металлоконструкторе. Изделия из металлоконструктора. На</w:t>
      </w:r>
      <w:r w:rsidRPr="00515C4C">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w:t>
      </w:r>
      <w:r w:rsidRPr="00970D16">
        <w:rPr>
          <w:rFonts w:ascii="Times New Roman" w:eastAsia="Times New Roman" w:hAnsi="Times New Roman" w:cs="Times New Roman"/>
          <w:lang w:eastAsia="ru-RU"/>
        </w:rPr>
        <w:lastRenderedPageBreak/>
        <w:t xml:space="preserve">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 xml:space="preserve">Коррекция и развитие высших психических функций (сенсорно-перцептивной сферы, представлений, </w:t>
      </w:r>
      <w:r w:rsidRPr="00970D16">
        <w:rPr>
          <w:rFonts w:ascii="Times New Roman" w:hAnsi="Times New Roman" w:cs="Times New Roman"/>
        </w:rPr>
        <w:lastRenderedPageBreak/>
        <w:t>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533F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970D16">
      <w:pPr>
        <w:spacing w:line="360" w:lineRule="auto"/>
        <w:ind w:firstLine="720"/>
        <w:jc w:val="both"/>
        <w:rPr>
          <w:rFonts w:ascii="Times New Roman" w:hAnsi="Times New Roman" w:cs="Times New Roman"/>
          <w:b/>
          <w:sz w:val="28"/>
          <w:szCs w:val="28"/>
        </w:rPr>
      </w:pPr>
      <w:r w:rsidRPr="00970D16">
        <w:rPr>
          <w:rFonts w:ascii="Times New Roman" w:hAnsi="Times New Roman" w:cs="Times New Roman"/>
          <w:b/>
          <w:sz w:val="28"/>
          <w:szCs w:val="28"/>
        </w:rPr>
        <w:t>4.2.3.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первоначальных представлений о некоторых </w:t>
      </w:r>
      <w:r w:rsidRPr="00BC7B48">
        <w:rPr>
          <w:rFonts w:ascii="Times New Roman" w:hAnsi="Times New Roman" w:cs="Times New Roman"/>
          <w:color w:val="auto"/>
          <w:sz w:val="28"/>
          <w:szCs w:val="28"/>
        </w:rPr>
        <w:lastRenderedPageBreak/>
        <w:t>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Образовательная организация может конкретизировать общие задачи 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Каждое из направлений духовно-нравственного развития обучающихся </w:t>
      </w:r>
      <w:r w:rsidRPr="00BC7B48">
        <w:rPr>
          <w:rFonts w:ascii="Times New Roman" w:hAnsi="Times New Roman" w:cs="Times New Roman"/>
          <w:color w:val="auto"/>
          <w:sz w:val="28"/>
          <w:szCs w:val="28"/>
        </w:rPr>
        <w:lastRenderedPageBreak/>
        <w:t>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системно-деятельностной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 xml:space="preserve">ва учителя, поступки, ценности и оценки имеют </w:t>
      </w:r>
      <w:r w:rsidRPr="00BC7B48">
        <w:rPr>
          <w:rFonts w:ascii="Times New Roman" w:hAnsi="Times New Roman" w:cs="Times New Roman"/>
          <w:color w:val="auto"/>
          <w:sz w:val="28"/>
          <w:szCs w:val="28"/>
        </w:rPr>
        <w:lastRenderedPageBreak/>
        <w:t>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своей «малой» Родине, ее людях, о </w:t>
      </w:r>
      <w:r w:rsidRPr="00BC7B48">
        <w:rPr>
          <w:rFonts w:ascii="Times New Roman" w:hAnsi="Times New Roman" w:cs="Times New Roman"/>
          <w:color w:val="auto"/>
          <w:sz w:val="28"/>
          <w:szCs w:val="28"/>
        </w:rPr>
        <w:lastRenderedPageBreak/>
        <w:t>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lastRenderedPageBreak/>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матривать учет психофизиологических особенностей и </w:t>
      </w:r>
      <w:r w:rsidRPr="00BC7B48">
        <w:rPr>
          <w:rFonts w:ascii="Times New Roman" w:hAnsi="Times New Roman" w:cs="Times New Roman"/>
          <w:color w:val="auto"/>
          <w:sz w:val="28"/>
          <w:szCs w:val="28"/>
        </w:rPr>
        <w:lastRenderedPageBreak/>
        <w:t>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w:t>
      </w:r>
      <w:r w:rsidRPr="00BC7B48">
        <w:rPr>
          <w:rFonts w:ascii="Times New Roman" w:hAnsi="Times New Roman" w:cs="Times New Roman"/>
          <w:color w:val="auto"/>
          <w:sz w:val="28"/>
          <w:szCs w:val="28"/>
        </w:rPr>
        <w:lastRenderedPageBreak/>
        <w:t xml:space="preserve">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lastRenderedPageBreak/>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w:t>
      </w:r>
      <w:r w:rsidRPr="00C973E2">
        <w:rPr>
          <w:rFonts w:ascii="Times New Roman" w:hAnsi="Times New Roman" w:cs="Times New Roman"/>
          <w:color w:val="auto"/>
          <w:sz w:val="28"/>
          <w:szCs w:val="28"/>
        </w:rPr>
        <w:lastRenderedPageBreak/>
        <w:t xml:space="preserve">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w:t>
      </w:r>
      <w:r w:rsidRPr="00C973E2">
        <w:rPr>
          <w:rFonts w:ascii="Times New Roman" w:hAnsi="Times New Roman" w:cs="Times New Roman"/>
          <w:color w:val="auto"/>
          <w:sz w:val="28"/>
          <w:szCs w:val="28"/>
        </w:rPr>
        <w:lastRenderedPageBreak/>
        <w:t xml:space="preserve">старшим, заботливое отношение к младшим. </w:t>
      </w:r>
    </w:p>
    <w:p w:rsidR="00533F1E" w:rsidRPr="00C973E2" w:rsidRDefault="00C973E2"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A50E21"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2</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4</w:t>
      </w:r>
      <w:r w:rsidR="0036168F" w:rsidRPr="00F63254">
        <w:rPr>
          <w:rFonts w:ascii="Times New Roman" w:hAnsi="Times New Roman" w:cs="Times New Roman"/>
          <w:b/>
          <w:sz w:val="28"/>
          <w:szCs w:val="28"/>
        </w:rPr>
        <w:t>.</w:t>
      </w:r>
      <w:r w:rsidR="0036168F" w:rsidRPr="00F63254">
        <w:rPr>
          <w:rFonts w:cs="Times New Roman"/>
          <w:b/>
          <w:sz w:val="28"/>
          <w:szCs w:val="28"/>
        </w:rPr>
        <w:t xml:space="preserve"> </w:t>
      </w:r>
      <w:r w:rsidR="0036168F" w:rsidRPr="00F63254">
        <w:rPr>
          <w:rFonts w:ascii="Times New Roman" w:hAnsi="Times New Roman" w:cs="Times New Roman"/>
          <w:b/>
          <w:sz w:val="28"/>
          <w:szCs w:val="28"/>
        </w:rPr>
        <w:t xml:space="preserve">Программа формирования экологической культуры, здорового </w:t>
      </w:r>
      <w:r w:rsidR="0036168F" w:rsidRPr="00F63254">
        <w:rPr>
          <w:rFonts w:ascii="Times New Roman" w:hAnsi="Times New Roman" w:cs="Times New Roman"/>
          <w:b/>
          <w:sz w:val="28"/>
          <w:szCs w:val="28"/>
        </w:rPr>
        <w:br/>
        <w:t>и безопасного образа жизни</w:t>
      </w:r>
    </w:p>
    <w:p w:rsidR="00533F1E" w:rsidRPr="00C973E2" w:rsidRDefault="00533F1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w:t>
      </w:r>
      <w:r w:rsidRPr="00C973E2">
        <w:rPr>
          <w:rFonts w:ascii="Times New Roman" w:hAnsi="Times New Roman" w:cs="Times New Roman"/>
          <w:sz w:val="28"/>
          <w:szCs w:val="28"/>
        </w:rPr>
        <w:lastRenderedPageBreak/>
        <w:t xml:space="preserve">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 xml:space="preserve">нить </w:t>
      </w:r>
      <w:r w:rsidRPr="00C973E2">
        <w:rPr>
          <w:rFonts w:ascii="Times New Roman" w:hAnsi="Times New Roman" w:cs="Times New Roman"/>
          <w:sz w:val="28"/>
          <w:szCs w:val="28"/>
        </w:rPr>
        <w:lastRenderedPageBreak/>
        <w:t>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здоровьесозидающих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lastRenderedPageBreak/>
        <w:t>Основные направления, формы реализации программы</w:t>
      </w:r>
    </w:p>
    <w:p w:rsidR="00533F1E" w:rsidRPr="00C973E2" w:rsidRDefault="00533F1E" w:rsidP="00533F1E">
      <w:pPr>
        <w:pStyle w:val="afc"/>
        <w:ind w:firstLine="709"/>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1. Создание экологически безопасной, здоровьесберегающей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lastRenderedPageBreak/>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Программа реализуется на межпредметной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533F1E">
      <w:pPr>
        <w:pStyle w:val="afc"/>
        <w:ind w:firstLine="709"/>
      </w:pPr>
      <w:r w:rsidRPr="00F43BBB">
        <w:rPr>
          <w:lang w:val="en-US"/>
        </w:rPr>
        <w:lastRenderedPageBreak/>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 xml:space="preserve">Разрабатываемые программы характеризует выраженная практическая и профилактическая направленность. Изучение основ безопасной </w:t>
      </w:r>
      <w:r w:rsidRPr="00F43BBB">
        <w:rPr>
          <w:rStyle w:val="15"/>
          <w:rFonts w:cs="Times New Roman"/>
          <w:i w:val="0"/>
          <w:caps w:val="0"/>
          <w:sz w:val="28"/>
          <w:szCs w:val="28"/>
        </w:rPr>
        <w:lastRenderedPageBreak/>
        <w:t>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lastRenderedPageBreak/>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lastRenderedPageBreak/>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lastRenderedPageBreak/>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A50E21" w:rsidP="006100E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2</w:t>
      </w:r>
      <w:r w:rsidR="0036168F" w:rsidRPr="00F63254">
        <w:rPr>
          <w:rFonts w:ascii="Times New Roman" w:hAnsi="Times New Roman" w:cs="Times New Roman"/>
          <w:b/>
          <w:spacing w:val="2"/>
          <w:sz w:val="28"/>
          <w:szCs w:val="28"/>
        </w:rPr>
        <w:t>.</w:t>
      </w:r>
      <w:r w:rsidR="0036168F">
        <w:rPr>
          <w:rFonts w:ascii="Times New Roman" w:hAnsi="Times New Roman" w:cs="Times New Roman"/>
          <w:b/>
          <w:spacing w:val="2"/>
          <w:sz w:val="28"/>
          <w:szCs w:val="28"/>
        </w:rPr>
        <w:t>2</w:t>
      </w:r>
      <w:r w:rsidR="0036168F" w:rsidRPr="00F63254">
        <w:rPr>
          <w:rFonts w:ascii="Times New Roman" w:hAnsi="Times New Roman" w:cs="Times New Roman"/>
          <w:b/>
          <w:spacing w:val="2"/>
          <w:sz w:val="28"/>
          <w:szCs w:val="28"/>
        </w:rPr>
        <w:t>.</w:t>
      </w:r>
      <w:r w:rsidR="0036168F">
        <w:rPr>
          <w:rFonts w:ascii="Times New Roman" w:hAnsi="Times New Roman" w:cs="Times New Roman"/>
          <w:b/>
          <w:spacing w:val="2"/>
          <w:sz w:val="28"/>
          <w:szCs w:val="28"/>
        </w:rPr>
        <w:t>5</w:t>
      </w:r>
      <w:r w:rsidR="0036168F" w:rsidRPr="00F63254">
        <w:rPr>
          <w:rFonts w:ascii="Times New Roman" w:hAnsi="Times New Roman" w:cs="Times New Roman"/>
          <w:b/>
          <w:spacing w:val="2"/>
          <w:sz w:val="28"/>
          <w:szCs w:val="28"/>
        </w:rPr>
        <w:t>. Программа коррекционной работы</w:t>
      </w:r>
    </w:p>
    <w:p w:rsidR="00533F1E" w:rsidRPr="00F43BBB" w:rsidRDefault="00533F1E" w:rsidP="00533F1E">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533F1E">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FA6D66">
      <w:pPr>
        <w:tabs>
          <w:tab w:val="left" w:pos="0"/>
        </w:tabs>
        <w:spacing w:after="0" w:line="360" w:lineRule="auto"/>
        <w:ind w:firstLine="709"/>
        <w:jc w:val="both"/>
        <w:rPr>
          <w:rFonts w:ascii="Times New Roman" w:hAnsi="Times New Roman" w:cs="Times New Roman"/>
          <w:color w:val="auto"/>
          <w:kern w:val="28"/>
          <w:sz w:val="28"/>
          <w:szCs w:val="28"/>
          <w:u w:val="single"/>
        </w:rPr>
      </w:pPr>
      <w:bookmarkStart w:id="2" w:name="bookmark187"/>
      <w:r w:rsidRPr="00FA6D66">
        <w:rPr>
          <w:rFonts w:ascii="Times New Roman" w:hAnsi="Times New Roman" w:cs="Times New Roman"/>
          <w:color w:val="auto"/>
          <w:kern w:val="28"/>
          <w:sz w:val="28"/>
          <w:szCs w:val="28"/>
          <w:u w:val="single"/>
        </w:rPr>
        <w:t>Задачи коррекционной работы:</w:t>
      </w:r>
      <w:bookmarkEnd w:id="2"/>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533F1E">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lastRenderedPageBreak/>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FA6D66">
      <w:pPr>
        <w:pStyle w:val="afc"/>
        <w:ind w:firstLine="709"/>
        <w:rPr>
          <w:caps w:val="0"/>
          <w:color w:val="auto"/>
          <w:kern w:val="28"/>
          <w:u w:val="single"/>
        </w:rPr>
      </w:pPr>
      <w:bookmarkStart w:id="3" w:name="bookmark188"/>
      <w:r w:rsidRPr="00FA6D66">
        <w:rPr>
          <w:caps w:val="0"/>
          <w:color w:val="auto"/>
          <w:u w:val="single"/>
        </w:rPr>
        <w:t xml:space="preserve">Принципы </w:t>
      </w:r>
      <w:bookmarkEnd w:id="3"/>
      <w:r w:rsidRPr="00FA6D66">
        <w:rPr>
          <w:caps w:val="0"/>
          <w:color w:val="auto"/>
          <w:kern w:val="28"/>
          <w:u w:val="single"/>
        </w:rPr>
        <w:t>коррекционной работы:</w:t>
      </w:r>
    </w:p>
    <w:p w:rsidR="00537B7F" w:rsidRPr="00405C9D" w:rsidRDefault="00533F1E" w:rsidP="00537B7F">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 xml:space="preserve">зацию образовательного процесса (индивидуальный и дифференцированный подход, </w:t>
      </w:r>
      <w:r w:rsidRPr="00F43BBB">
        <w:rPr>
          <w:rFonts w:ascii="Times New Roman" w:hAnsi="Times New Roman" w:cs="Times New Roman"/>
          <w:color w:val="auto"/>
          <w:kern w:val="28"/>
          <w:sz w:val="28"/>
          <w:szCs w:val="28"/>
        </w:rPr>
        <w:lastRenderedPageBreak/>
        <w:t>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533F1E">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533F1E">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533F1E">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533F1E">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533F1E">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533F1E">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533F1E">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533F1E">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533F1E">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533F1E">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lastRenderedPageBreak/>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533F1E">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533F1E">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533F1E">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533F1E">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533F1E">
      <w:pPr>
        <w:pStyle w:val="afc"/>
        <w:ind w:firstLine="720"/>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33F1E" w:rsidRPr="00FA6D66" w:rsidRDefault="00533F1E" w:rsidP="00533F1E">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33F1E" w:rsidRPr="00FA6D66" w:rsidRDefault="00533F1E" w:rsidP="00533F1E">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533F1E">
      <w:pPr>
        <w:pStyle w:val="afc"/>
        <w:ind w:firstLine="720"/>
        <w:rPr>
          <w:caps w:val="0"/>
          <w:color w:val="auto"/>
        </w:rPr>
      </w:pPr>
      <w:r w:rsidRPr="00FA6D66">
        <w:rPr>
          <w:caps w:val="0"/>
          <w:color w:val="auto"/>
        </w:rPr>
        <w:lastRenderedPageBreak/>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533F1E">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533F1E">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533F1E">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533F1E">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533F1E">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kern w:val="28"/>
        </w:rPr>
        <w:t>беседа, семинар, лекция, консультация,</w:t>
      </w:r>
    </w:p>
    <w:p w:rsidR="00533F1E" w:rsidRPr="00FA6D66" w:rsidRDefault="00533F1E" w:rsidP="00533F1E">
      <w:pPr>
        <w:pStyle w:val="afc"/>
        <w:ind w:firstLine="720"/>
        <w:rPr>
          <w:caps w:val="0"/>
          <w:color w:val="auto"/>
          <w:kern w:val="28"/>
        </w:rPr>
      </w:pP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533F1E">
      <w:pPr>
        <w:pStyle w:val="afc"/>
        <w:ind w:firstLine="720"/>
        <w:rPr>
          <w:caps w:val="0"/>
          <w:color w:val="auto"/>
          <w:kern w:val="28"/>
        </w:rPr>
      </w:pPr>
      <w:r w:rsidRPr="00FA6D66">
        <w:rPr>
          <w:caps w:val="0"/>
          <w:color w:val="auto"/>
          <w:kern w:val="28"/>
        </w:rPr>
        <w:t xml:space="preserve">Психологическое консультирование основывается на принципах анонимности, доброжелательного и безоценочного отношения к </w:t>
      </w:r>
      <w:r w:rsidRPr="00FA6D66">
        <w:rPr>
          <w:caps w:val="0"/>
          <w:color w:val="auto"/>
          <w:kern w:val="28"/>
        </w:rPr>
        <w:lastRenderedPageBreak/>
        <w:t>консультируемому, ориентации на его нормы и ценности, включенности консультируемого в процесс консультирования.</w:t>
      </w:r>
    </w:p>
    <w:p w:rsidR="00533F1E" w:rsidRPr="00FA6D66" w:rsidRDefault="00533F1E" w:rsidP="00533F1E">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533F1E">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533F1E">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533F1E">
      <w:pPr>
        <w:pStyle w:val="afc"/>
        <w:ind w:firstLine="720"/>
        <w:rPr>
          <w:caps w:val="0"/>
          <w:color w:val="auto"/>
          <w:kern w:val="28"/>
        </w:rPr>
      </w:pPr>
      <w:r w:rsidRPr="00FA6D66">
        <w:rPr>
          <w:caps w:val="0"/>
          <w:color w:val="auto"/>
        </w:rPr>
        <w:lastRenderedPageBreak/>
        <w:t>― </w:t>
      </w: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C50270">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533F1E">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lastRenderedPageBreak/>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36168F" w:rsidRPr="00F63254" w:rsidRDefault="00A50E21"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2</w:t>
      </w:r>
      <w:r w:rsidR="0036168F" w:rsidRPr="00F63254">
        <w:rPr>
          <w:rFonts w:ascii="Times New Roman" w:hAnsi="Times New Roman" w:cs="Times New Roman"/>
          <w:b/>
          <w:color w:val="auto"/>
          <w:spacing w:val="2"/>
          <w:sz w:val="28"/>
          <w:szCs w:val="28"/>
        </w:rPr>
        <w:t>.</w:t>
      </w:r>
      <w:r w:rsidR="0036168F">
        <w:rPr>
          <w:rFonts w:ascii="Times New Roman" w:hAnsi="Times New Roman" w:cs="Times New Roman"/>
          <w:b/>
          <w:color w:val="auto"/>
          <w:spacing w:val="2"/>
          <w:sz w:val="28"/>
          <w:szCs w:val="28"/>
        </w:rPr>
        <w:t>2</w:t>
      </w:r>
      <w:r w:rsidR="0036168F" w:rsidRPr="00F63254">
        <w:rPr>
          <w:rFonts w:ascii="Times New Roman" w:hAnsi="Times New Roman" w:cs="Times New Roman"/>
          <w:b/>
          <w:color w:val="auto"/>
          <w:spacing w:val="2"/>
          <w:sz w:val="28"/>
          <w:szCs w:val="28"/>
        </w:rPr>
        <w:t>.</w:t>
      </w:r>
      <w:r w:rsidR="0036168F">
        <w:rPr>
          <w:rFonts w:ascii="Times New Roman" w:hAnsi="Times New Roman" w:cs="Times New Roman"/>
          <w:b/>
          <w:color w:val="auto"/>
          <w:spacing w:val="2"/>
          <w:sz w:val="28"/>
          <w:szCs w:val="28"/>
        </w:rPr>
        <w:t>6</w:t>
      </w:r>
      <w:r w:rsidR="0036168F"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533F1E" w:rsidP="006100EF">
      <w:pPr>
        <w:tabs>
          <w:tab w:val="left" w:pos="6379"/>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Примерная программа внеурочной деятельности обучающихся с </w:t>
      </w:r>
      <w:r w:rsidR="006100EF">
        <w:rPr>
          <w:rFonts w:ascii="Times New Roman" w:hAnsi="Times New Roman" w:cs="Times New Roman"/>
          <w:sz w:val="28"/>
          <w:szCs w:val="28"/>
        </w:rPr>
        <w:t>я</w:t>
      </w:r>
      <w:r w:rsidRPr="00323C98">
        <w:rPr>
          <w:rFonts w:ascii="Times New Roman" w:hAnsi="Times New Roman" w:cs="Times New Roman"/>
          <w:sz w:val="28"/>
          <w:szCs w:val="28"/>
        </w:rPr>
        <w:t>в</w:t>
      </w:r>
      <w:r w:rsidRPr="00323C98">
        <w:rPr>
          <w:rFonts w:ascii="Times New Roman" w:hAnsi="Times New Roman" w:cs="Times New Roman"/>
          <w:sz w:val="28"/>
          <w:szCs w:val="28"/>
        </w:rPr>
        <w:softHyphen/>
        <w:t>ля</w:t>
      </w:r>
      <w:r w:rsidRPr="00323C98">
        <w:rPr>
          <w:rFonts w:ascii="Times New Roman" w:hAnsi="Times New Roman" w:cs="Times New Roman"/>
          <w:sz w:val="28"/>
          <w:szCs w:val="28"/>
        </w:rPr>
        <w:softHyphen/>
        <w:t>ется основой для разработки и реализации общеобразовательной ор</w:t>
      </w:r>
      <w:r w:rsidRPr="00323C98">
        <w:rPr>
          <w:rFonts w:ascii="Times New Roman" w:hAnsi="Times New Roman" w:cs="Times New Roman"/>
          <w:sz w:val="28"/>
          <w:szCs w:val="28"/>
        </w:rPr>
        <w:softHyphen/>
        <w:t>га</w:t>
      </w:r>
      <w:r w:rsidRPr="00323C98">
        <w:rPr>
          <w:rFonts w:ascii="Times New Roman" w:hAnsi="Times New Roman" w:cs="Times New Roman"/>
          <w:sz w:val="28"/>
          <w:szCs w:val="28"/>
        </w:rPr>
        <w:softHyphen/>
        <w:t>низацией собственной про</w:t>
      </w:r>
      <w:r w:rsidRPr="00323C98">
        <w:rPr>
          <w:rFonts w:ascii="Times New Roman" w:hAnsi="Times New Roman" w:cs="Times New Roman"/>
          <w:sz w:val="28"/>
          <w:szCs w:val="28"/>
        </w:rPr>
        <w:softHyphen/>
        <w:t>граммы внеурочной де</w:t>
      </w:r>
      <w:r w:rsidRPr="00323C98">
        <w:rPr>
          <w:rFonts w:ascii="Times New Roman" w:hAnsi="Times New Roman" w:cs="Times New Roman"/>
          <w:sz w:val="28"/>
          <w:szCs w:val="28"/>
        </w:rPr>
        <w:softHyphen/>
        <w:t>ятельности. Программа 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бенностей региона, 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системно-деятельностного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533F1E" w:rsidRPr="00291108" w:rsidRDefault="00533F1E" w:rsidP="00533F1E">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 xml:space="preserve">де, стимулирующей возникновение личностного интереса к различным аспектам </w:t>
      </w:r>
      <w:r w:rsidRPr="00323C98">
        <w:rPr>
          <w:rFonts w:ascii="Times New Roman" w:hAnsi="Times New Roman" w:cs="Times New Roman"/>
          <w:sz w:val="28"/>
          <w:szCs w:val="28"/>
        </w:rPr>
        <w:lastRenderedPageBreak/>
        <w:t>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533F1E">
      <w:pPr>
        <w:pStyle w:val="ad"/>
        <w:tabs>
          <w:tab w:val="num" w:pos="900"/>
        </w:tabs>
        <w:spacing w:before="0" w:after="0"/>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533F1E">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lastRenderedPageBreak/>
        <w:t>расширение круга общения, выход обучающегося за пределы семьи и общеобразовательной организации;</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A05982">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533F1E">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lastRenderedPageBreak/>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533F1E">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533F1E">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533F1E">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533F1E">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533F1E">
      <w:pPr>
        <w:pStyle w:val="afc"/>
        <w:ind w:firstLine="720"/>
      </w:pPr>
      <w:r w:rsidRPr="00323C98">
        <w:rPr>
          <w:caps w:val="0"/>
        </w:rPr>
        <w:lastRenderedPageBreak/>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533F1E">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533F1E">
      <w:pPr>
        <w:pStyle w:val="a7"/>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lastRenderedPageBreak/>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533F1E">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w:t>
      </w:r>
      <w:r w:rsidRPr="00641E91">
        <w:rPr>
          <w:rFonts w:ascii="Times New Roman" w:hAnsi="Times New Roman" w:cs="Times New Roman"/>
          <w:sz w:val="28"/>
          <w:szCs w:val="28"/>
        </w:rPr>
        <w:lastRenderedPageBreak/>
        <w:t xml:space="preserve">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533F1E">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lastRenderedPageBreak/>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641E91">
      <w:pPr>
        <w:pStyle w:val="ad"/>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533F1E">
      <w:pPr>
        <w:pStyle w:val="ad"/>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533F1E">
      <w:pPr>
        <w:pStyle w:val="ad"/>
        <w:spacing w:before="0" w:after="0"/>
        <w:ind w:firstLine="720"/>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533F1E">
      <w:pPr>
        <w:pStyle w:val="ad"/>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533F1E">
      <w:pPr>
        <w:pStyle w:val="ad"/>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533F1E">
      <w:pPr>
        <w:pStyle w:val="ad"/>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641E91">
      <w:pPr>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533F1E">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533F1E">
      <w:pPr>
        <w:pStyle w:val="ad"/>
        <w:spacing w:before="0" w:after="0"/>
        <w:ind w:firstLine="720"/>
        <w:jc w:val="both"/>
        <w:rPr>
          <w:sz w:val="28"/>
          <w:szCs w:val="28"/>
        </w:rPr>
      </w:pPr>
      <w:r w:rsidRPr="00641E91">
        <w:rPr>
          <w:sz w:val="28"/>
          <w:szCs w:val="28"/>
        </w:rPr>
        <w:lastRenderedPageBreak/>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533F1E">
      <w:pPr>
        <w:pStyle w:val="ad"/>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A50E21"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2</w:t>
      </w:r>
      <w:r w:rsidR="0036168F" w:rsidRPr="00AA129E">
        <w:rPr>
          <w:rFonts w:ascii="Times New Roman" w:hAnsi="Times New Roman" w:cs="Times New Roman"/>
          <w:b/>
          <w:color w:val="auto"/>
          <w:sz w:val="28"/>
          <w:szCs w:val="28"/>
        </w:rPr>
        <w:t>.3. Организационный раздел</w:t>
      </w:r>
    </w:p>
    <w:p w:rsidR="0036168F" w:rsidRPr="00AA129E" w:rsidRDefault="00A50E21"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2</w:t>
      </w:r>
      <w:r w:rsidR="0036168F" w:rsidRPr="00AA129E">
        <w:rPr>
          <w:rFonts w:ascii="Times New Roman" w:hAnsi="Times New Roman" w:cs="Times New Roman"/>
          <w:b/>
          <w:color w:val="auto"/>
          <w:sz w:val="28"/>
          <w:szCs w:val="28"/>
        </w:rPr>
        <w:t xml:space="preserve">.3.1. </w:t>
      </w:r>
      <w:r w:rsidR="0036168F" w:rsidRPr="00F63254">
        <w:rPr>
          <w:rFonts w:ascii="Times New Roman" w:hAnsi="Times New Roman" w:cs="Times New Roman"/>
          <w:b/>
          <w:color w:val="auto"/>
          <w:sz w:val="28"/>
          <w:szCs w:val="28"/>
        </w:rPr>
        <w:t>Учебный план</w:t>
      </w:r>
    </w:p>
    <w:p w:rsidR="00AD73B8" w:rsidRPr="005C49A7" w:rsidRDefault="00AD73B8" w:rsidP="00641E91">
      <w:pPr>
        <w:pStyle w:val="a9"/>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lastRenderedPageBreak/>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 xml:space="preserve">труктуру учебного плана введен предмет «Речевая практика», способствующий </w:t>
      </w:r>
      <w:r w:rsidR="00AD73B8" w:rsidRPr="005C49A7">
        <w:rPr>
          <w:rFonts w:ascii="Times New Roman" w:hAnsi="Times New Roman" w:cs="Times New Roman"/>
          <w:color w:val="auto"/>
          <w:sz w:val="28"/>
          <w:szCs w:val="28"/>
        </w:rPr>
        <w:lastRenderedPageBreak/>
        <w:t>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организация самостоятельна в осуществлении образовательного процесса, в выборе видов деятельности по каждому предмету </w:t>
      </w:r>
      <w:r w:rsidRPr="005C49A7">
        <w:rPr>
          <w:rFonts w:ascii="Times New Roman" w:hAnsi="Times New Roman" w:cs="Times New Roman"/>
          <w:color w:val="auto"/>
          <w:sz w:val="28"/>
          <w:szCs w:val="28"/>
        </w:rPr>
        <w:lastRenderedPageBreak/>
        <w:t>(предметно-практическая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lastRenderedPageBreak/>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гармонизацию пихоэмоционального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эмпатии,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w:t>
      </w:r>
      <w:r w:rsidRPr="005C49A7">
        <w:rPr>
          <w:rFonts w:ascii="Times New Roman" w:hAnsi="Times New Roman" w:cs="Times New Roman"/>
          <w:sz w:val="28"/>
          <w:szCs w:val="28"/>
        </w:rPr>
        <w:lastRenderedPageBreak/>
        <w:t xml:space="preserve">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lastRenderedPageBreak/>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11"/>
      </w:r>
      <w:r w:rsidRPr="005C49A7">
        <w:rPr>
          <w:color w:val="auto"/>
          <w:sz w:val="28"/>
          <w:szCs w:val="28"/>
        </w:rPr>
        <w:t xml:space="preserve"> </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AD73B8" w:rsidRPr="005C49A7">
        <w:trPr>
          <w:trHeight w:val="518"/>
        </w:trPr>
        <w:tc>
          <w:tcPr>
            <w:tcW w:w="9648" w:type="dxa"/>
            <w:gridSpan w:val="9"/>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lastRenderedPageBreak/>
              <w:t xml:space="preserve">Примерный годовой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Pr="005C49A7">
              <w:rPr>
                <w:rFonts w:ascii="Times New Roman" w:hAnsi="Times New Roman" w:cs="Times New Roman"/>
                <w:color w:val="auto"/>
                <w:sz w:val="28"/>
                <w:szCs w:val="28"/>
              </w:rPr>
              <w:t xml:space="preserve"> </w:t>
            </w:r>
            <w:r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Pr="005C49A7">
              <w:rPr>
                <w:rFonts w:ascii="Times New Roman" w:hAnsi="Times New Roman" w:cs="Times New Roman"/>
                <w:b/>
                <w:sz w:val="28"/>
                <w:szCs w:val="28"/>
              </w:rPr>
              <w:t>)</w:t>
            </w:r>
            <w:r w:rsidR="00A05982">
              <w:rPr>
                <w:rFonts w:ascii="Times New Roman" w:hAnsi="Times New Roman" w:cs="Times New Roman"/>
                <w:b/>
                <w:sz w:val="28"/>
                <w:szCs w:val="28"/>
              </w:rPr>
              <w:br/>
            </w:r>
            <w:r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w:t>
            </w:r>
          </w:p>
        </w:tc>
      </w:tr>
      <w:tr w:rsidR="00AD73B8" w:rsidRPr="005C49A7">
        <w:trPr>
          <w:trHeight w:val="518"/>
        </w:trPr>
        <w:tc>
          <w:tcPr>
            <w:tcW w:w="2235"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013" w:type="dxa"/>
            <w:vMerge w:val="restart"/>
            <w:tcBorders>
              <w:tl2br w:val="single" w:sz="4" w:space="0" w:color="auto"/>
            </w:tcBorders>
          </w:tcPr>
          <w:p w:rsidR="00AD73B8"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trPr>
          <w:trHeight w:val="517"/>
        </w:trPr>
        <w:tc>
          <w:tcPr>
            <w:tcW w:w="2235" w:type="dxa"/>
            <w:vMerge/>
          </w:tcPr>
          <w:p w:rsidR="00844BCA" w:rsidRPr="005C49A7" w:rsidRDefault="00844BCA" w:rsidP="00AD73B8">
            <w:pPr>
              <w:spacing w:after="0"/>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AD73B8">
            <w:pPr>
              <w:spacing w:after="0"/>
              <w:jc w:val="both"/>
              <w:rPr>
                <w:rFonts w:ascii="Times New Roman" w:hAnsi="Times New Roman" w:cs="Times New Roman"/>
                <w:b/>
                <w:sz w:val="28"/>
                <w:szCs w:val="28"/>
                <w:lang w:eastAsia="ru-RU"/>
              </w:rPr>
            </w:pP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AD73B8">
            <w:pPr>
              <w:spacing w:after="0"/>
              <w:jc w:val="both"/>
              <w:rPr>
                <w:rFonts w:ascii="Times New Roman" w:hAnsi="Times New Roman" w:cs="Times New Roman"/>
                <w:b/>
                <w:sz w:val="28"/>
                <w:szCs w:val="28"/>
                <w:lang w:eastAsia="ru-RU"/>
              </w:rPr>
            </w:pPr>
          </w:p>
        </w:tc>
      </w:tr>
      <w:tr w:rsidR="00AD73B8" w:rsidRPr="005C49A7">
        <w:tc>
          <w:tcPr>
            <w:tcW w:w="4248"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AD73B8">
            <w:pPr>
              <w:jc w:val="both"/>
              <w:rPr>
                <w:rFonts w:ascii="Times New Roman" w:hAnsi="Times New Roman" w:cs="Times New Roman"/>
                <w:b/>
                <w:sz w:val="28"/>
                <w:szCs w:val="28"/>
                <w:lang w:eastAsia="ru-RU"/>
              </w:rPr>
            </w:pP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537</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639</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468</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705</w:t>
            </w:r>
          </w:p>
        </w:tc>
      </w:tr>
      <w:tr w:rsidR="00725CCB" w:rsidRPr="005C49A7">
        <w:tc>
          <w:tcPr>
            <w:tcW w:w="2235"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725CCB" w:rsidRPr="005C49A7" w:rsidRDefault="00725CCB" w:rsidP="00844BCA">
            <w:pPr>
              <w:spacing w:after="0" w:line="240" w:lineRule="auto"/>
              <w:jc w:val="both"/>
              <w:rPr>
                <w:rFonts w:ascii="Times New Roman" w:hAnsi="Times New Roman" w:cs="Times New Roman"/>
                <w:sz w:val="28"/>
                <w:szCs w:val="28"/>
                <w:lang w:eastAsia="ru-RU"/>
              </w:rPr>
            </w:pP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rPr>
          <w:trHeight w:val="667"/>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33</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67</w:t>
            </w:r>
          </w:p>
        </w:tc>
      </w:tr>
      <w:tr w:rsidR="00844BCA" w:rsidRPr="005C49A7">
        <w:trPr>
          <w:trHeight w:val="725"/>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603</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1080" w:type="dxa"/>
          </w:tcPr>
          <w:p w:rsidR="00844BCA" w:rsidRPr="005C49A7" w:rsidRDefault="00725CCB"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4119</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 xml:space="preserve">Часть, формируемая участниками образовательных отношений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306</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rPr>
              <w:t xml:space="preserve">Максимально допустимая годовая нагрузка </w:t>
            </w:r>
            <w:r w:rsidRPr="005C49A7">
              <w:rPr>
                <w:rFonts w:ascii="Times New Roman" w:hAnsi="Times New Roman" w:cs="Times New Roman"/>
                <w:sz w:val="28"/>
                <w:szCs w:val="28"/>
              </w:rPr>
              <w:t>(при 5-дневной учебной неделе)</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1080" w:type="dxa"/>
          </w:tcPr>
          <w:p w:rsidR="00844BCA" w:rsidRPr="005C49A7" w:rsidRDefault="00EC47BD"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4425</w:t>
            </w:r>
          </w:p>
        </w:tc>
      </w:tr>
      <w:tr w:rsidR="00844BCA" w:rsidRPr="005C49A7">
        <w:trPr>
          <w:trHeight w:val="417"/>
        </w:trPr>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Коррекционно-развивающая область</w:t>
            </w:r>
            <w:r w:rsidRPr="005C49A7">
              <w:rPr>
                <w:rFonts w:ascii="Times New Roman" w:hAnsi="Times New Roman" w:cs="Times New Roman"/>
                <w:sz w:val="28"/>
                <w:szCs w:val="28"/>
                <w:lang w:eastAsia="ru-RU"/>
              </w:rPr>
              <w:t xml:space="preserve"> (коррекционные занятия и ритмика)</w:t>
            </w:r>
            <w:r w:rsidRPr="005C49A7">
              <w:rPr>
                <w:rFonts w:ascii="Times New Roman" w:hAnsi="Times New Roman" w:cs="Times New Roman"/>
                <w:b/>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sidR="00EC47BD">
              <w:rPr>
                <w:rFonts w:ascii="Times New Roman" w:hAnsi="Times New Roman" w:cs="Times New Roman"/>
                <w:b/>
                <w:sz w:val="28"/>
                <w:szCs w:val="28"/>
                <w:lang w:eastAsia="ru-RU"/>
              </w:rPr>
              <w:t>206</w:t>
            </w:r>
          </w:p>
        </w:tc>
      </w:tr>
      <w:tr w:rsidR="00844BCA" w:rsidRPr="005C49A7">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b/>
                <w:sz w:val="28"/>
                <w:szCs w:val="28"/>
                <w:lang w:eastAsia="ru-RU"/>
              </w:rPr>
              <w:t>Внеурочная деятельность</w:t>
            </w:r>
            <w:r w:rsidRPr="005C49A7">
              <w:rPr>
                <w:rFonts w:ascii="Times New Roman" w:hAnsi="Times New Roman" w:cs="Times New Roman"/>
                <w:i/>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132</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1080" w:type="dxa"/>
          </w:tcPr>
          <w:p w:rsidR="00844BCA" w:rsidRPr="005C49A7" w:rsidRDefault="00EC47BD" w:rsidP="00AD73B8">
            <w:pPr>
              <w:jc w:val="both"/>
              <w:rPr>
                <w:rFonts w:ascii="Times New Roman" w:hAnsi="Times New Roman" w:cs="Times New Roman"/>
                <w:b/>
                <w:sz w:val="28"/>
                <w:szCs w:val="28"/>
              </w:rPr>
            </w:pPr>
            <w:r>
              <w:rPr>
                <w:rFonts w:ascii="Times New Roman" w:hAnsi="Times New Roman" w:cs="Times New Roman"/>
                <w:b/>
                <w:sz w:val="28"/>
                <w:szCs w:val="28"/>
              </w:rPr>
              <w:t>804</w:t>
            </w:r>
          </w:p>
        </w:tc>
      </w:tr>
      <w:tr w:rsidR="00844BCA" w:rsidRPr="005C49A7">
        <w:tc>
          <w:tcPr>
            <w:tcW w:w="4248" w:type="dxa"/>
            <w:gridSpan w:val="2"/>
          </w:tcPr>
          <w:p w:rsidR="00844BCA" w:rsidRPr="00725CCB" w:rsidRDefault="00844BCA" w:rsidP="00AD73B8">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Всего к финансированию</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EC47BD" w:rsidP="00844BC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1112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1080" w:type="dxa"/>
          </w:tcPr>
          <w:p w:rsidR="00844BCA" w:rsidRPr="00725CCB" w:rsidRDefault="00EC47BD"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6435</w:t>
            </w:r>
          </w:p>
        </w:tc>
      </w:tr>
    </w:tbl>
    <w:p w:rsidR="00AD73B8" w:rsidRPr="005C49A7" w:rsidRDefault="00AD73B8" w:rsidP="00AD73B8">
      <w:pPr>
        <w:pStyle w:val="a9"/>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191"/>
        <w:gridCol w:w="722"/>
        <w:gridCol w:w="727"/>
        <w:gridCol w:w="708"/>
        <w:gridCol w:w="709"/>
        <w:gridCol w:w="636"/>
        <w:gridCol w:w="568"/>
        <w:gridCol w:w="237"/>
        <w:gridCol w:w="1080"/>
      </w:tblGrid>
      <w:tr w:rsidR="00AD73B8" w:rsidRPr="005C49A7">
        <w:trPr>
          <w:trHeight w:val="1001"/>
        </w:trPr>
        <w:tc>
          <w:tcPr>
            <w:tcW w:w="9811" w:type="dxa"/>
            <w:gridSpan w:val="10"/>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00A05982">
              <w:rPr>
                <w:rFonts w:ascii="Times New Roman" w:hAnsi="Times New Roman" w:cs="Times New Roman"/>
                <w:b/>
                <w:sz w:val="28"/>
                <w:szCs w:val="28"/>
              </w:rPr>
              <w:br/>
            </w:r>
            <w:r w:rsidR="00EC47BD" w:rsidRPr="005C49A7">
              <w:rPr>
                <w:rFonts w:ascii="Times New Roman" w:hAnsi="Times New Roman" w:cs="Times New Roman"/>
                <w:b/>
                <w:sz w:val="28"/>
                <w:szCs w:val="28"/>
              </w:rPr>
              <w:t>(</w:t>
            </w:r>
            <w:r w:rsidR="00EC47BD">
              <w:rPr>
                <w:rFonts w:ascii="Times New Roman" w:hAnsi="Times New Roman" w:cs="Times New Roman"/>
                <w:b/>
                <w:sz w:val="28"/>
                <w:szCs w:val="28"/>
              </w:rPr>
              <w:t xml:space="preserve">дополнительные первые, </w:t>
            </w:r>
            <w:r w:rsidR="00EC47BD">
              <w:rPr>
                <w:rFonts w:ascii="Times New Roman" w:hAnsi="Times New Roman" w:cs="Times New Roman"/>
                <w:b/>
                <w:sz w:val="28"/>
                <w:szCs w:val="28"/>
                <w:lang w:val="en-US"/>
              </w:rPr>
              <w:t>I</w:t>
            </w:r>
            <w:r w:rsidR="00EC47BD" w:rsidRPr="005C49A7">
              <w:rPr>
                <w:rFonts w:ascii="Times New Roman" w:hAnsi="Times New Roman" w:cs="Times New Roman"/>
                <w:b/>
                <w:sz w:val="28"/>
                <w:szCs w:val="28"/>
              </w:rPr>
              <w:t>-</w:t>
            </w:r>
            <w:r w:rsidR="00EC47BD" w:rsidRPr="005C49A7">
              <w:rPr>
                <w:rFonts w:ascii="Times New Roman" w:hAnsi="Times New Roman" w:cs="Times New Roman"/>
                <w:b/>
                <w:sz w:val="28"/>
                <w:szCs w:val="28"/>
                <w:lang w:val="en-US"/>
              </w:rPr>
              <w:t>IV</w:t>
            </w:r>
            <w:r w:rsidR="00EC47BD" w:rsidRPr="005C49A7">
              <w:rPr>
                <w:rFonts w:ascii="Times New Roman" w:hAnsi="Times New Roman" w:cs="Times New Roman"/>
                <w:b/>
                <w:sz w:val="28"/>
                <w:szCs w:val="28"/>
              </w:rPr>
              <w:t xml:space="preserve"> классы) </w:t>
            </w:r>
          </w:p>
        </w:tc>
      </w:tr>
      <w:tr w:rsidR="00AD73B8" w:rsidRPr="005C49A7">
        <w:trPr>
          <w:trHeight w:val="518"/>
        </w:trPr>
        <w:tc>
          <w:tcPr>
            <w:tcW w:w="223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lastRenderedPageBreak/>
              <w:t>Образователь</w:t>
            </w:r>
            <w:r w:rsidR="00EC47BD">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192" w:type="dxa"/>
            <w:vMerge w:val="restart"/>
            <w:tcBorders>
              <w:tl2br w:val="single" w:sz="4" w:space="0" w:color="auto"/>
            </w:tcBorders>
          </w:tcPr>
          <w:p w:rsidR="00AD73B8" w:rsidRPr="005C49A7"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EC47BD"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Учебные </w:t>
            </w: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предметы</w:t>
            </w:r>
          </w:p>
        </w:tc>
        <w:tc>
          <w:tcPr>
            <w:tcW w:w="4305" w:type="dxa"/>
            <w:gridSpan w:val="7"/>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неделю</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EC47BD" w:rsidRPr="005C49A7">
        <w:trPr>
          <w:trHeight w:val="517"/>
        </w:trPr>
        <w:tc>
          <w:tcPr>
            <w:tcW w:w="2234" w:type="dxa"/>
            <w:vMerge/>
          </w:tcPr>
          <w:p w:rsidR="00EC47BD" w:rsidRPr="005C49A7" w:rsidRDefault="00EC47BD" w:rsidP="00AD73B8">
            <w:pPr>
              <w:spacing w:after="0"/>
              <w:jc w:val="both"/>
              <w:rPr>
                <w:rFonts w:ascii="Times New Roman" w:hAnsi="Times New Roman" w:cs="Times New Roman"/>
                <w:b/>
                <w:sz w:val="28"/>
                <w:szCs w:val="28"/>
                <w:lang w:eastAsia="ru-RU"/>
              </w:rPr>
            </w:pPr>
          </w:p>
        </w:tc>
        <w:tc>
          <w:tcPr>
            <w:tcW w:w="2192" w:type="dxa"/>
            <w:vMerge/>
            <w:tcBorders>
              <w:tl2br w:val="single" w:sz="4" w:space="0" w:color="auto"/>
            </w:tcBorders>
          </w:tcPr>
          <w:p w:rsidR="00EC47BD" w:rsidRPr="005C49A7" w:rsidRDefault="00EC47BD" w:rsidP="00AD73B8">
            <w:pPr>
              <w:spacing w:after="0"/>
              <w:jc w:val="both"/>
              <w:rPr>
                <w:rFonts w:ascii="Times New Roman" w:hAnsi="Times New Roman" w:cs="Times New Roman"/>
                <w:b/>
                <w:sz w:val="28"/>
                <w:szCs w:val="28"/>
                <w:lang w:eastAsia="ru-RU"/>
              </w:rPr>
            </w:pPr>
          </w:p>
        </w:tc>
        <w:tc>
          <w:tcPr>
            <w:tcW w:w="722" w:type="dxa"/>
          </w:tcPr>
          <w:p w:rsidR="00EC47BD"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5" w:type="dxa"/>
          </w:tcPr>
          <w:p w:rsidR="00EC47BD"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08"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09"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636"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805" w:type="dxa"/>
            <w:gridSpan w:val="2"/>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EC47BD" w:rsidRPr="005C49A7" w:rsidRDefault="00EC47BD" w:rsidP="00AD73B8">
            <w:pPr>
              <w:spacing w:after="0"/>
              <w:jc w:val="both"/>
              <w:rPr>
                <w:rFonts w:ascii="Times New Roman" w:hAnsi="Times New Roman" w:cs="Times New Roman"/>
                <w:b/>
                <w:sz w:val="28"/>
                <w:szCs w:val="28"/>
                <w:lang w:eastAsia="ru-RU"/>
              </w:rPr>
            </w:pPr>
          </w:p>
        </w:tc>
      </w:tr>
      <w:tr w:rsidR="00AD73B8" w:rsidRPr="005C49A7">
        <w:trPr>
          <w:trHeight w:val="337"/>
        </w:trPr>
        <w:tc>
          <w:tcPr>
            <w:tcW w:w="4426"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385" w:type="dxa"/>
            <w:gridSpan w:val="8"/>
          </w:tcPr>
          <w:p w:rsidR="00AD73B8" w:rsidRPr="005C49A7" w:rsidRDefault="00AD73B8" w:rsidP="00AD73B8">
            <w:pPr>
              <w:jc w:val="both"/>
              <w:rPr>
                <w:rFonts w:ascii="Times New Roman" w:hAnsi="Times New Roman" w:cs="Times New Roman"/>
                <w:b/>
                <w:sz w:val="28"/>
                <w:szCs w:val="28"/>
                <w:lang w:eastAsia="ru-RU"/>
              </w:rPr>
            </w:pP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1.1.Русский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язык</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1.3.Речевая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практика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2</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6</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4</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3.1. Мир природы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и человека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r>
      <w:tr w:rsidR="00BB6D26" w:rsidRPr="005C49A7">
        <w:trPr>
          <w:trHeight w:val="842"/>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7"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r>
      <w:tr w:rsidR="00BB6D26" w:rsidRPr="005C49A7">
        <w:trPr>
          <w:trHeight w:val="725"/>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5C49A7">
              <w:rPr>
                <w:rFonts w:ascii="Times New Roman" w:hAnsi="Times New Roman" w:cs="Times New Roman"/>
                <w:sz w:val="28"/>
                <w:szCs w:val="28"/>
                <w:lang w:eastAsia="ru-RU"/>
              </w:rPr>
              <w:t>Физическая культура</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r>
              <w:rPr>
                <w:rFonts w:ascii="Times New Roman" w:hAnsi="Times New Roman" w:cs="Times New Roman"/>
                <w:sz w:val="28"/>
                <w:szCs w:val="28"/>
                <w:lang w:eastAsia="ru-RU"/>
              </w:rPr>
              <w:t>8</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BB6D26" w:rsidRPr="005C49A7">
        <w:tc>
          <w:tcPr>
            <w:tcW w:w="4426" w:type="dxa"/>
            <w:gridSpan w:val="2"/>
          </w:tcPr>
          <w:p w:rsidR="00BB6D26" w:rsidRPr="005C49A7" w:rsidRDefault="00BB6D26"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1317" w:type="dxa"/>
            <w:gridSpan w:val="2"/>
          </w:tcPr>
          <w:p w:rsidR="00BB6D26" w:rsidRPr="00BB6D26" w:rsidRDefault="00BB6D26" w:rsidP="00AD73B8">
            <w:pPr>
              <w:spacing w:after="0" w:line="240" w:lineRule="auto"/>
              <w:jc w:val="both"/>
              <w:rPr>
                <w:rFonts w:ascii="Times New Roman" w:hAnsi="Times New Roman" w:cs="Times New Roman"/>
                <w:b/>
                <w:sz w:val="28"/>
                <w:szCs w:val="28"/>
                <w:lang w:eastAsia="ru-RU"/>
              </w:rPr>
            </w:pPr>
            <w:r w:rsidRPr="00BB6D26">
              <w:rPr>
                <w:rFonts w:ascii="Times New Roman" w:hAnsi="Times New Roman" w:cs="Times New Roman"/>
                <w:b/>
                <w:sz w:val="28"/>
                <w:szCs w:val="28"/>
                <w:lang w:eastAsia="ru-RU"/>
              </w:rPr>
              <w:t>123</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образовательных отношений</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sz w:val="28"/>
                <w:szCs w:val="28"/>
              </w:rPr>
              <w:t>(при 5-дневной учебной неделе)</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r>
      <w:tr w:rsidR="00BB6D26" w:rsidRPr="005C49A7">
        <w:tc>
          <w:tcPr>
            <w:tcW w:w="4426" w:type="dxa"/>
            <w:gridSpan w:val="2"/>
          </w:tcPr>
          <w:p w:rsidR="00BB6D26"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Коррекционно-развивающая </w:t>
            </w:r>
          </w:p>
          <w:p w:rsidR="00BB6D26" w:rsidRDefault="00BB6D26" w:rsidP="00AD73B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b/>
                <w:sz w:val="28"/>
                <w:szCs w:val="28"/>
                <w:lang w:eastAsia="ru-RU"/>
              </w:rPr>
              <w:t>область</w:t>
            </w:r>
            <w:r w:rsidRPr="005C49A7">
              <w:rPr>
                <w:rFonts w:ascii="Times New Roman" w:hAnsi="Times New Roman" w:cs="Times New Roman"/>
                <w:sz w:val="28"/>
                <w:szCs w:val="28"/>
                <w:lang w:eastAsia="ru-RU"/>
              </w:rPr>
              <w:t xml:space="preserve"> (коррекционные занятия</w:t>
            </w:r>
          </w:p>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sz w:val="28"/>
                <w:szCs w:val="28"/>
                <w:lang w:eastAsia="ru-RU"/>
              </w:rPr>
              <w:t xml:space="preserve"> и ритмика)</w:t>
            </w:r>
            <w:r w:rsidRPr="005C49A7">
              <w:rPr>
                <w:rFonts w:ascii="Times New Roman" w:hAnsi="Times New Roman" w:cs="Times New Roman"/>
                <w:b/>
                <w:sz w:val="28"/>
                <w:szCs w:val="28"/>
                <w:lang w:eastAsia="ru-RU"/>
              </w:rPr>
              <w:t>:</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6</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1317" w:type="dxa"/>
            <w:gridSpan w:val="2"/>
          </w:tcPr>
          <w:p w:rsidR="00BB6D26" w:rsidRPr="005C49A7" w:rsidRDefault="00BB6D26" w:rsidP="00AD73B8">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Внеурочная деятельность: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4</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Всего к финансированию</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31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Pr>
                <w:rFonts w:ascii="Times New Roman" w:hAnsi="Times New Roman" w:cs="Times New Roman"/>
                <w:b/>
                <w:sz w:val="28"/>
                <w:szCs w:val="28"/>
                <w:lang w:eastAsia="ru-RU"/>
              </w:rPr>
              <w:t>92</w:t>
            </w:r>
          </w:p>
        </w:tc>
      </w:tr>
    </w:tbl>
    <w:p w:rsidR="00AD73B8" w:rsidRPr="005C49A7" w:rsidRDefault="00AD73B8" w:rsidP="00AD73B8">
      <w:pPr>
        <w:pStyle w:val="a9"/>
        <w:spacing w:line="360" w:lineRule="auto"/>
        <w:ind w:firstLine="454"/>
        <w:rPr>
          <w:rFonts w:ascii="Times New Roman" w:hAnsi="Times New Roman" w:cs="Times New Roman"/>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36168F" w:rsidRPr="00F63254" w:rsidRDefault="00A50E21"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2</w:t>
      </w:r>
      <w:r w:rsidR="0036168F" w:rsidRPr="00F63254">
        <w:rPr>
          <w:rFonts w:ascii="Times New Roman" w:hAnsi="Times New Roman" w:cs="Times New Roman"/>
          <w:b/>
          <w:color w:val="auto"/>
          <w:sz w:val="28"/>
          <w:szCs w:val="28"/>
        </w:rPr>
        <w:t>.</w:t>
      </w:r>
      <w:r w:rsidR="0036168F">
        <w:rPr>
          <w:rFonts w:ascii="Times New Roman" w:hAnsi="Times New Roman" w:cs="Times New Roman"/>
          <w:b/>
          <w:color w:val="auto"/>
          <w:sz w:val="28"/>
          <w:szCs w:val="28"/>
        </w:rPr>
        <w:t>3</w:t>
      </w:r>
      <w:r w:rsidR="0036168F" w:rsidRPr="00F63254">
        <w:rPr>
          <w:rFonts w:ascii="Times New Roman" w:hAnsi="Times New Roman" w:cs="Times New Roman"/>
          <w:b/>
          <w:color w:val="auto"/>
          <w:sz w:val="28"/>
          <w:szCs w:val="28"/>
        </w:rPr>
        <w:t>.</w:t>
      </w:r>
      <w:r w:rsidR="0036168F">
        <w:rPr>
          <w:rFonts w:ascii="Times New Roman" w:hAnsi="Times New Roman" w:cs="Times New Roman"/>
          <w:b/>
          <w:color w:val="auto"/>
          <w:sz w:val="28"/>
          <w:szCs w:val="28"/>
        </w:rPr>
        <w:t>2.</w:t>
      </w:r>
      <w:r w:rsidR="0036168F" w:rsidRPr="00F63254">
        <w:rPr>
          <w:rFonts w:ascii="Times New Roman" w:hAnsi="Times New Roman" w:cs="Times New Roman"/>
          <w:b/>
          <w:color w:val="auto"/>
          <w:sz w:val="28"/>
          <w:szCs w:val="28"/>
        </w:rPr>
        <w:t xml:space="preserve"> </w:t>
      </w:r>
      <w:r w:rsidR="0036168F">
        <w:rPr>
          <w:rFonts w:ascii="Times New Roman" w:hAnsi="Times New Roman" w:cs="Times New Roman"/>
          <w:b/>
          <w:color w:val="auto"/>
          <w:sz w:val="28"/>
          <w:szCs w:val="28"/>
        </w:rPr>
        <w:t>Система у</w:t>
      </w:r>
      <w:r w:rsidR="0036168F" w:rsidRPr="00F63254">
        <w:rPr>
          <w:rFonts w:ascii="Times New Roman" w:hAnsi="Times New Roman" w:cs="Times New Roman"/>
          <w:b/>
          <w:color w:val="auto"/>
          <w:sz w:val="28"/>
          <w:szCs w:val="28"/>
        </w:rPr>
        <w:t>слови</w:t>
      </w:r>
      <w:r w:rsidR="0036168F">
        <w:rPr>
          <w:rFonts w:ascii="Times New Roman" w:hAnsi="Times New Roman" w:cs="Times New Roman"/>
          <w:b/>
          <w:color w:val="auto"/>
          <w:sz w:val="28"/>
          <w:szCs w:val="28"/>
        </w:rPr>
        <w:t>й</w:t>
      </w:r>
      <w:r w:rsidR="0036168F" w:rsidRPr="00F63254">
        <w:rPr>
          <w:rFonts w:ascii="Times New Roman" w:hAnsi="Times New Roman" w:cs="Times New Roman"/>
          <w:b/>
          <w:color w:val="auto"/>
          <w:sz w:val="28"/>
          <w:szCs w:val="28"/>
        </w:rPr>
        <w:t xml:space="preserve"> реализации </w:t>
      </w:r>
      <w:r w:rsidR="0036168F">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0036168F" w:rsidRPr="00F63254">
        <w:rPr>
          <w:rFonts w:ascii="Times New Roman" w:hAnsi="Times New Roman" w:cs="Times New Roman"/>
          <w:b/>
          <w:color w:val="auto"/>
          <w:kern w:val="28"/>
          <w:sz w:val="28"/>
          <w:szCs w:val="28"/>
        </w:rPr>
        <w:t xml:space="preserve"> </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lastRenderedPageBreak/>
        <w:t>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lastRenderedPageBreak/>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lastRenderedPageBreak/>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поэтапность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 xml:space="preserve">ктована педагогическими, руководящими и иными </w:t>
      </w:r>
      <w:r w:rsidRPr="005C49A7">
        <w:rPr>
          <w:sz w:val="28"/>
          <w:szCs w:val="28"/>
        </w:rPr>
        <w:lastRenderedPageBreak/>
        <w:t>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учителя-дефектологи,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AD73B8" w:rsidRPr="005C49A7" w:rsidRDefault="00AD73B8" w:rsidP="00AD73B8">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 xml:space="preserve">г) по педагогическим специальностям или по направлениям («Педагогическое образование», «Психолого-педагогическое образование») с </w:t>
      </w:r>
      <w:r w:rsidRPr="005C49A7">
        <w:rPr>
          <w:sz w:val="28"/>
          <w:szCs w:val="28"/>
        </w:rPr>
        <w:lastRenderedPageBreak/>
        <w:t>обязательным прохождением профессиональной переподготовки в области олигофренопедагогики.</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lastRenderedPageBreak/>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r w:rsidRPr="00A5230C">
        <w:rPr>
          <w:rFonts w:ascii="Times New Roman" w:hAnsi="Times New Roman" w:cs="Times New Roman"/>
          <w:i/>
        </w:rPr>
        <w:t>тьютор.</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lastRenderedPageBreak/>
        <w:t>ассистент (помощник)</w:t>
      </w:r>
      <w:r w:rsidRPr="00A5230C">
        <w:rPr>
          <w:rStyle w:val="a3"/>
          <w:rFonts w:ascii="Times New Roman" w:hAnsi="Times New Roman"/>
        </w:rPr>
        <w:footnoteReference w:id="12"/>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r>
      <w:r w:rsidRPr="005C49A7">
        <w:rPr>
          <w:rFonts w:ascii="Times New Roman" w:hAnsi="Times New Roman" w:cs="Times New Roman"/>
          <w:sz w:val="28"/>
          <w:szCs w:val="28"/>
        </w:rPr>
        <w:lastRenderedPageBreak/>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r>
        <w:rPr>
          <w:rFonts w:ascii="Times New Roman" w:hAnsi="Times New Roman" w:cs="Times New Roman"/>
          <w:i/>
          <w:sz w:val="28"/>
          <w:szCs w:val="28"/>
        </w:rPr>
        <w:t xml:space="preserve">тьютор,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sidRPr="00A5230C">
        <w:rPr>
          <w:rFonts w:ascii="Times New Roman" w:hAnsi="Times New Roman" w:cs="Times New Roman"/>
          <w:sz w:val="28"/>
          <w:szCs w:val="28"/>
        </w:rPr>
        <w:t xml:space="preserve"> </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Тьютор</w:t>
      </w:r>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13"/>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lastRenderedPageBreak/>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 xml:space="preserve">требованиями к </w:t>
      </w:r>
      <w:r w:rsidRPr="008E3C9D">
        <w:rPr>
          <w:rFonts w:ascii="Times New Roman" w:hAnsi="Times New Roman"/>
          <w:spacing w:val="-2"/>
          <w:sz w:val="28"/>
          <w:szCs w:val="28"/>
        </w:rPr>
        <w:lastRenderedPageBreak/>
        <w:t>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lastRenderedPageBreak/>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lastRenderedPageBreak/>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lastRenderedPageBreak/>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r>
      <w:r w:rsidRPr="00734A2C">
        <w:rPr>
          <w:rFonts w:ascii="Times New Roman" w:hAnsi="Times New Roman" w:cs="Times New Roman"/>
          <w:sz w:val="28"/>
          <w:szCs w:val="28"/>
        </w:rPr>
        <w:lastRenderedPageBreak/>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схемы (звуко-буквенного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 xml:space="preserve">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w:t>
      </w:r>
      <w:r w:rsidRPr="005C49A7">
        <w:rPr>
          <w:rFonts w:ascii="Times New Roman" w:hAnsi="Times New Roman" w:cs="Times New Roman"/>
          <w:iCs/>
          <w:color w:val="auto"/>
          <w:sz w:val="28"/>
          <w:szCs w:val="28"/>
        </w:rPr>
        <w:lastRenderedPageBreak/>
        <w:t>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игры и игрушки, настольное литературное лото, настольные литературные игрыю</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цветоведению,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художественные программы; общепользовательские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r>
      <w:r w:rsidRPr="005C49A7">
        <w:rPr>
          <w:rFonts w:ascii="Times New Roman" w:hAnsi="Times New Roman" w:cs="Times New Roman"/>
          <w:color w:val="auto"/>
          <w:sz w:val="28"/>
          <w:szCs w:val="28"/>
        </w:rPr>
        <w:lastRenderedPageBreak/>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lastRenderedPageBreak/>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lastRenderedPageBreak/>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lastRenderedPageBreak/>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игрушки и игры: мячи, куклы, пирамиды, кубики, доски Сегена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 xml:space="preserve">альному </w:t>
      </w:r>
      <w:r w:rsidRPr="005C49A7">
        <w:rPr>
          <w:rFonts w:ascii="Times New Roman" w:hAnsi="Times New Roman" w:cs="Times New Roman"/>
          <w:color w:val="auto"/>
          <w:sz w:val="28"/>
          <w:szCs w:val="28"/>
        </w:rPr>
        <w:lastRenderedPageBreak/>
        <w:t>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lastRenderedPageBreak/>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1A1B75">
      <w:pPr>
        <w:spacing w:before="240" w:after="240" w:line="240" w:lineRule="auto"/>
        <w:jc w:val="center"/>
      </w:pPr>
      <w:r w:rsidRPr="005C49A7">
        <w:br w:type="page"/>
      </w:r>
    </w:p>
    <w:p w:rsidR="00692B07" w:rsidRDefault="00692B07" w:rsidP="00913DAA">
      <w:pPr>
        <w:spacing w:after="0" w:line="360" w:lineRule="auto"/>
        <w:ind w:firstLine="708"/>
      </w:pPr>
    </w:p>
    <w:sectPr w:rsidR="00692B07" w:rsidSect="00E14555">
      <w:footerReference w:type="default" r:id="rId7"/>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E8D" w:rsidRDefault="00A94E8D">
      <w:pPr>
        <w:spacing w:after="0" w:line="240" w:lineRule="auto"/>
      </w:pPr>
      <w:r>
        <w:separator/>
      </w:r>
    </w:p>
  </w:endnote>
  <w:endnote w:type="continuationSeparator" w:id="0">
    <w:p w:rsidR="00A94E8D" w:rsidRDefault="00A94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21" w:rsidRDefault="007B7E21">
    <w:pPr>
      <w:pStyle w:val="ab"/>
      <w:jc w:val="center"/>
    </w:pPr>
    <w:r>
      <w:fldChar w:fldCharType="begin"/>
    </w:r>
    <w:r>
      <w:instrText xml:space="preserve"> PAGE   \* MERGEFORMAT </w:instrText>
    </w:r>
    <w:r>
      <w:fldChar w:fldCharType="separate"/>
    </w:r>
    <w:r w:rsidR="002F4A88">
      <w:rPr>
        <w:noProof/>
      </w:rPr>
      <w:t>2</w:t>
    </w:r>
    <w:r>
      <w:rPr>
        <w:noProof/>
      </w:rPr>
      <w:fldChar w:fldCharType="end"/>
    </w:r>
  </w:p>
  <w:p w:rsidR="007B7E21" w:rsidRDefault="007B7E2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E8D" w:rsidRDefault="00A94E8D">
      <w:pPr>
        <w:spacing w:after="0" w:line="240" w:lineRule="auto"/>
      </w:pPr>
      <w:r>
        <w:separator/>
      </w:r>
    </w:p>
  </w:footnote>
  <w:footnote w:type="continuationSeparator" w:id="0">
    <w:p w:rsidR="00A94E8D" w:rsidRDefault="00A94E8D">
      <w:pPr>
        <w:spacing w:after="0" w:line="240" w:lineRule="auto"/>
      </w:pPr>
      <w:r>
        <w:continuationSeparator/>
      </w:r>
    </w:p>
  </w:footnote>
  <w:footnote w:id="1">
    <w:p w:rsidR="007B7E21" w:rsidRPr="005E3E10" w:rsidRDefault="007B7E21"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7B7E21" w:rsidRDefault="007B7E21"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7B7E21" w:rsidRPr="00F45141" w:rsidRDefault="007B7E21"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7B7E21" w:rsidRPr="00AB0042" w:rsidRDefault="007B7E21"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7B7E21" w:rsidRPr="00AB0042" w:rsidRDefault="007B7E21"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6">
    <w:p w:rsidR="007B7E21" w:rsidRPr="007F45D1" w:rsidRDefault="007B7E21"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7">
    <w:p w:rsidR="007B7E21" w:rsidRDefault="007B7E21"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8">
    <w:p w:rsidR="007B7E21" w:rsidRDefault="007B7E21"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7B7E21" w:rsidRDefault="007B7E21"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 ред. И. М. Бгажноковой. – СПб.: филиал изд-ва «Просвещение», 2004. С. 11-15.</w:t>
      </w:r>
    </w:p>
    <w:p w:rsidR="007B7E21" w:rsidRDefault="007B7E21" w:rsidP="00654534"/>
  </w:footnote>
  <w:footnote w:id="10">
    <w:p w:rsidR="007B7E21" w:rsidRPr="008A6965" w:rsidRDefault="007B7E21"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7B7E21" w:rsidRDefault="007B7E21" w:rsidP="00654534">
      <w:pPr>
        <w:pStyle w:val="1"/>
        <w:spacing w:before="0" w:after="0" w:line="240" w:lineRule="auto"/>
        <w:jc w:val="both"/>
      </w:pPr>
    </w:p>
  </w:footnote>
  <w:footnote w:id="11">
    <w:p w:rsidR="007B7E21" w:rsidRDefault="007B7E21"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7B7E21" w:rsidRDefault="007B7E21" w:rsidP="00AD73B8">
      <w:pPr>
        <w:pStyle w:val="1"/>
        <w:spacing w:before="0" w:after="0" w:line="240" w:lineRule="auto"/>
        <w:jc w:val="both"/>
      </w:pPr>
    </w:p>
  </w:footnote>
  <w:footnote w:id="12">
    <w:p w:rsidR="007B7E21" w:rsidRPr="00A5230C" w:rsidRDefault="007B7E21" w:rsidP="00AD73B8">
      <w:pPr>
        <w:rPr>
          <w:rFonts w:ascii="Times New Roman" w:hAnsi="Times New Roman" w:cs="Times New Roman"/>
        </w:rPr>
      </w:pPr>
      <w:r w:rsidRPr="00A5230C">
        <w:rPr>
          <w:rStyle w:val="a3"/>
          <w:rFonts w:ascii="Times New Roman" w:hAnsi="Times New Roman"/>
        </w:rPr>
        <w:footnoteRef/>
      </w:r>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3">
    <w:p w:rsidR="007B7E21" w:rsidRPr="00BA34A7" w:rsidRDefault="007B7E21"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15:restartNumberingAfterBreak="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15:restartNumberingAfterBreak="0">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1B75"/>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4A88"/>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B7E2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5E75"/>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0E21"/>
    <w:rsid w:val="00A51ADE"/>
    <w:rsid w:val="00A53E04"/>
    <w:rsid w:val="00A54255"/>
    <w:rsid w:val="00A577E9"/>
    <w:rsid w:val="00A60852"/>
    <w:rsid w:val="00A62D52"/>
    <w:rsid w:val="00A665D0"/>
    <w:rsid w:val="00A711AF"/>
    <w:rsid w:val="00A83B15"/>
    <w:rsid w:val="00A83C6C"/>
    <w:rsid w:val="00A91833"/>
    <w:rsid w:val="00A93F33"/>
    <w:rsid w:val="00A94E8D"/>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478DF0F"/>
  <w15:docId w15:val="{D6EEF95C-DA56-4FA1-BC94-200EBF0A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19">
    <w:name w:val="Заголовок1"/>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a">
    <w:name w:val="Основной текст Знак1"/>
    <w:basedOn w:val="a0"/>
    <w:rsid w:val="00034EC1"/>
    <w:rPr>
      <w:rFonts w:ascii="Times New Roman" w:hAnsi="Times New Roman" w:cs="Times New Roman"/>
      <w:color w:val="00000A"/>
      <w:sz w:val="20"/>
      <w:szCs w:val="20"/>
      <w:lang w:eastAsia="zh-CN"/>
    </w:rPr>
  </w:style>
  <w:style w:type="paragraph" w:styleId="affd">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e">
    <w:name w:val="Title"/>
    <w:basedOn w:val="a"/>
    <w:link w:val="afff"/>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
    <w:name w:val="Заголовок Знак"/>
    <w:basedOn w:val="a0"/>
    <w:link w:val="affe"/>
    <w:uiPriority w:val="99"/>
    <w:rsid w:val="00034EC1"/>
    <w:rPr>
      <w:rFonts w:ascii="Calibri" w:eastAsia="Arial Unicode MS" w:hAnsi="Calibri" w:cs="Calibri"/>
      <w:i/>
      <w:iCs/>
      <w:color w:val="00000A"/>
      <w:kern w:val="1"/>
      <w:sz w:val="24"/>
      <w:szCs w:val="24"/>
      <w:lang w:val="de-DE" w:eastAsia="fa-IR" w:bidi="fa-IR"/>
    </w:rPr>
  </w:style>
  <w:style w:type="paragraph" w:customStyle="1" w:styleId="1b">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0">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1">
    <w:name w:val="Subtitle"/>
    <w:basedOn w:val="a"/>
    <w:link w:val="1c"/>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c">
    <w:name w:val="Подзаголовок Знак1"/>
    <w:basedOn w:val="a0"/>
    <w:link w:val="afff1"/>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d">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2">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e">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f">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0">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3">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44578</Words>
  <Characters>254097</Characters>
  <Application>Microsoft Office Word</Application>
  <DocSecurity>0</DocSecurity>
  <Lines>2117</Lines>
  <Paragraphs>596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298079</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MSI</cp:lastModifiedBy>
  <cp:revision>8</cp:revision>
  <dcterms:created xsi:type="dcterms:W3CDTF">2015-12-29T08:48:00Z</dcterms:created>
  <dcterms:modified xsi:type="dcterms:W3CDTF">2025-03-10T12:57:00Z</dcterms:modified>
</cp:coreProperties>
</file>