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62" w:rsidRDefault="00BB4A09" w:rsidP="00300E62">
      <w:pPr>
        <w:spacing w:after="0"/>
        <w:ind w:right="-1"/>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168084"/>
            <wp:effectExtent l="19050" t="0" r="3175" b="0"/>
            <wp:docPr id="1" name="Рисунок 1" descr="C:\Users\1\Desktop\2025-01-31_00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2025-01-31_003_page-0001.jp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300E62" w:rsidRDefault="00300E62" w:rsidP="00300E62">
      <w:pPr>
        <w:spacing w:after="0"/>
        <w:ind w:right="-1"/>
        <w:jc w:val="both"/>
        <w:rPr>
          <w:rFonts w:ascii="Times New Roman" w:hAnsi="Times New Roman" w:cs="Times New Roman"/>
          <w:sz w:val="24"/>
          <w:szCs w:val="24"/>
        </w:rPr>
      </w:pPr>
    </w:p>
    <w:p w:rsidR="00300E62" w:rsidRDefault="00300E62" w:rsidP="00300E62">
      <w:pPr>
        <w:spacing w:after="0"/>
        <w:ind w:right="-1"/>
        <w:rPr>
          <w:rFonts w:ascii="Times New Roman" w:hAnsi="Times New Roman" w:cs="Times New Roman"/>
          <w:sz w:val="24"/>
          <w:szCs w:val="24"/>
        </w:rPr>
      </w:pPr>
    </w:p>
    <w:p w:rsidR="00300E62" w:rsidRDefault="00300E62" w:rsidP="00300E62">
      <w:pPr>
        <w:spacing w:after="0"/>
        <w:ind w:left="5103" w:right="-1"/>
        <w:rPr>
          <w:rFonts w:ascii="Times New Roman" w:hAnsi="Times New Roman" w:cs="Times New Roman"/>
          <w:sz w:val="24"/>
          <w:szCs w:val="24"/>
        </w:rPr>
      </w:pPr>
    </w:p>
    <w:p w:rsidR="009C1224" w:rsidRDefault="009C1224" w:rsidP="00300E62">
      <w:pPr>
        <w:spacing w:after="0"/>
        <w:ind w:left="5103" w:right="-1"/>
        <w:rPr>
          <w:rFonts w:ascii="Times New Roman" w:hAnsi="Times New Roman" w:cs="Times New Roman"/>
          <w:sz w:val="24"/>
          <w:szCs w:val="24"/>
        </w:rPr>
      </w:pPr>
    </w:p>
    <w:p w:rsidR="00300E62" w:rsidRDefault="00300E62" w:rsidP="00B004CC">
      <w:pPr>
        <w:spacing w:after="0"/>
        <w:ind w:right="-1"/>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Дополнительное соглашение</w:t>
      </w:r>
      <w:r w:rsidR="009C1224">
        <w:rPr>
          <w:rFonts w:ascii="Times New Roman" w:hAnsi="Times New Roman" w:cs="Times New Roman"/>
          <w:sz w:val="28"/>
          <w:szCs w:val="28"/>
        </w:rPr>
        <w:t xml:space="preserve">  № 2</w:t>
      </w:r>
    </w:p>
    <w:p w:rsidR="009C1224" w:rsidRDefault="009C1224" w:rsidP="00300E62">
      <w:pPr>
        <w:spacing w:after="0"/>
        <w:ind w:right="-1"/>
        <w:jc w:val="center"/>
        <w:rPr>
          <w:rFonts w:ascii="Times New Roman" w:hAnsi="Times New Roman" w:cs="Times New Roman"/>
          <w:sz w:val="28"/>
          <w:szCs w:val="28"/>
        </w:rPr>
      </w:pPr>
      <w:r>
        <w:rPr>
          <w:rFonts w:ascii="Times New Roman" w:hAnsi="Times New Roman" w:cs="Times New Roman"/>
          <w:sz w:val="28"/>
          <w:szCs w:val="28"/>
        </w:rPr>
        <w:t>к к</w:t>
      </w:r>
      <w:r w:rsidR="00300E62">
        <w:rPr>
          <w:rFonts w:ascii="Times New Roman" w:hAnsi="Times New Roman" w:cs="Times New Roman"/>
          <w:sz w:val="28"/>
          <w:szCs w:val="28"/>
        </w:rPr>
        <w:t xml:space="preserve">оллективному договору   </w:t>
      </w:r>
    </w:p>
    <w:p w:rsidR="009C1224" w:rsidRDefault="00300E62" w:rsidP="00300E62">
      <w:pPr>
        <w:spacing w:after="0"/>
        <w:ind w:right="-1"/>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общеобразовательного  учреждения</w:t>
      </w:r>
    </w:p>
    <w:p w:rsidR="00300E62" w:rsidRDefault="00300E62" w:rsidP="00300E62">
      <w:pPr>
        <w:spacing w:after="0"/>
        <w:ind w:right="-1"/>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w:t>
      </w:r>
      <w:proofErr w:type="spellStart"/>
      <w:r>
        <w:rPr>
          <w:rFonts w:ascii="Times New Roman" w:hAnsi="Times New Roman" w:cs="Times New Roman"/>
          <w:sz w:val="28"/>
          <w:szCs w:val="28"/>
        </w:rPr>
        <w:t>Монаковская</w:t>
      </w:r>
      <w:proofErr w:type="spellEnd"/>
      <w:r>
        <w:rPr>
          <w:rFonts w:ascii="Times New Roman" w:hAnsi="Times New Roman" w:cs="Times New Roman"/>
          <w:sz w:val="28"/>
          <w:szCs w:val="28"/>
        </w:rPr>
        <w:t xml:space="preserve"> школа»</w:t>
      </w:r>
    </w:p>
    <w:p w:rsidR="009C1224" w:rsidRDefault="009C1224" w:rsidP="00300E62">
      <w:pPr>
        <w:spacing w:after="0"/>
        <w:ind w:right="-1"/>
        <w:jc w:val="center"/>
        <w:rPr>
          <w:rFonts w:ascii="Times New Roman" w:hAnsi="Times New Roman" w:cs="Times New Roman"/>
          <w:sz w:val="28"/>
          <w:szCs w:val="28"/>
        </w:rPr>
      </w:pPr>
      <w:r>
        <w:rPr>
          <w:rFonts w:ascii="Times New Roman" w:hAnsi="Times New Roman" w:cs="Times New Roman"/>
          <w:sz w:val="28"/>
          <w:szCs w:val="28"/>
        </w:rPr>
        <w:t xml:space="preserve">Старооскольского района </w:t>
      </w:r>
    </w:p>
    <w:p w:rsidR="00300E62" w:rsidRDefault="009C1224" w:rsidP="00300E62">
      <w:pPr>
        <w:spacing w:after="0"/>
        <w:ind w:right="-1"/>
        <w:jc w:val="center"/>
        <w:rPr>
          <w:rFonts w:ascii="Times New Roman" w:hAnsi="Times New Roman" w:cs="Times New Roman"/>
          <w:sz w:val="28"/>
          <w:szCs w:val="28"/>
        </w:rPr>
      </w:pPr>
      <w:r>
        <w:rPr>
          <w:rFonts w:ascii="Times New Roman" w:hAnsi="Times New Roman" w:cs="Times New Roman"/>
          <w:sz w:val="28"/>
          <w:szCs w:val="28"/>
        </w:rPr>
        <w:t>на 2024 -2027</w:t>
      </w:r>
      <w:r w:rsidR="00300E62">
        <w:rPr>
          <w:rFonts w:ascii="Times New Roman" w:hAnsi="Times New Roman" w:cs="Times New Roman"/>
          <w:sz w:val="28"/>
          <w:szCs w:val="28"/>
        </w:rPr>
        <w:t xml:space="preserve"> годы</w:t>
      </w:r>
    </w:p>
    <w:p w:rsidR="00300E62" w:rsidRDefault="00300E62" w:rsidP="00300E62">
      <w:pPr>
        <w:spacing w:after="0"/>
        <w:ind w:right="-1"/>
        <w:jc w:val="center"/>
        <w:rPr>
          <w:rFonts w:ascii="Times New Roman" w:hAnsi="Times New Roman" w:cs="Times New Roman"/>
          <w:sz w:val="28"/>
          <w:szCs w:val="28"/>
        </w:rPr>
      </w:pPr>
    </w:p>
    <w:p w:rsidR="00FE2833" w:rsidRDefault="00FE2833" w:rsidP="00300E62">
      <w:pPr>
        <w:spacing w:after="0"/>
        <w:ind w:right="-1"/>
        <w:jc w:val="center"/>
        <w:rPr>
          <w:rFonts w:ascii="Times New Roman" w:hAnsi="Times New Roman" w:cs="Times New Roman"/>
          <w:sz w:val="28"/>
          <w:szCs w:val="28"/>
        </w:rPr>
      </w:pPr>
    </w:p>
    <w:p w:rsidR="00300E62" w:rsidRDefault="00300E62" w:rsidP="00300E62">
      <w:pPr>
        <w:spacing w:after="0"/>
        <w:ind w:right="-1"/>
        <w:rPr>
          <w:rFonts w:ascii="Times New Roman" w:hAnsi="Times New Roman" w:cs="Times New Roman"/>
          <w:sz w:val="24"/>
          <w:szCs w:val="24"/>
        </w:rPr>
      </w:pPr>
    </w:p>
    <w:p w:rsidR="00300E62" w:rsidRDefault="00300E62" w:rsidP="00300E62">
      <w:pPr>
        <w:spacing w:after="0"/>
        <w:ind w:right="-1"/>
        <w:rPr>
          <w:rFonts w:ascii="Times New Roman" w:hAnsi="Times New Roman" w:cs="Times New Roman"/>
          <w:sz w:val="24"/>
          <w:szCs w:val="24"/>
        </w:rPr>
      </w:pPr>
      <w:proofErr w:type="spellStart"/>
      <w:r w:rsidRPr="009C1224">
        <w:rPr>
          <w:rFonts w:ascii="Times New Roman" w:hAnsi="Times New Roman" w:cs="Times New Roman"/>
          <w:sz w:val="24"/>
          <w:szCs w:val="24"/>
        </w:rPr>
        <w:t>с</w:t>
      </w:r>
      <w:proofErr w:type="gramStart"/>
      <w:r w:rsidRPr="009C1224">
        <w:rPr>
          <w:rFonts w:ascii="Times New Roman" w:hAnsi="Times New Roman" w:cs="Times New Roman"/>
          <w:sz w:val="24"/>
          <w:szCs w:val="24"/>
        </w:rPr>
        <w:t>.М</w:t>
      </w:r>
      <w:proofErr w:type="gramEnd"/>
      <w:r w:rsidRPr="009C1224">
        <w:rPr>
          <w:rFonts w:ascii="Times New Roman" w:hAnsi="Times New Roman" w:cs="Times New Roman"/>
          <w:sz w:val="24"/>
          <w:szCs w:val="24"/>
        </w:rPr>
        <w:t>онаково</w:t>
      </w:r>
      <w:proofErr w:type="spellEnd"/>
      <w:r w:rsidRPr="009C1224">
        <w:rPr>
          <w:rFonts w:ascii="Times New Roman" w:hAnsi="Times New Roman" w:cs="Times New Roman"/>
          <w:sz w:val="24"/>
          <w:szCs w:val="24"/>
        </w:rPr>
        <w:t xml:space="preserve">                                                                         </w:t>
      </w:r>
      <w:r w:rsidR="009C1224" w:rsidRPr="009C1224">
        <w:rPr>
          <w:rFonts w:ascii="Times New Roman" w:hAnsi="Times New Roman" w:cs="Times New Roman"/>
          <w:sz w:val="24"/>
          <w:szCs w:val="24"/>
        </w:rPr>
        <w:t xml:space="preserve">                           14  октября 2024</w:t>
      </w:r>
      <w:r w:rsidRPr="009C1224">
        <w:rPr>
          <w:rFonts w:ascii="Times New Roman" w:hAnsi="Times New Roman" w:cs="Times New Roman"/>
          <w:sz w:val="24"/>
          <w:szCs w:val="24"/>
        </w:rPr>
        <w:t>г.</w:t>
      </w:r>
    </w:p>
    <w:p w:rsidR="00300E62" w:rsidRDefault="00300E62" w:rsidP="00300E62">
      <w:pPr>
        <w:spacing w:after="0"/>
        <w:ind w:right="-1"/>
        <w:rPr>
          <w:rFonts w:ascii="Times New Roman" w:hAnsi="Times New Roman" w:cs="Times New Roman"/>
          <w:sz w:val="24"/>
          <w:szCs w:val="24"/>
        </w:rPr>
      </w:pPr>
    </w:p>
    <w:p w:rsidR="00FE2833" w:rsidRDefault="00FE2833" w:rsidP="00300E62">
      <w:pPr>
        <w:spacing w:after="0"/>
        <w:ind w:right="-1"/>
        <w:rPr>
          <w:rFonts w:ascii="Times New Roman" w:hAnsi="Times New Roman" w:cs="Times New Roman"/>
          <w:sz w:val="24"/>
          <w:szCs w:val="24"/>
        </w:rPr>
      </w:pPr>
    </w:p>
    <w:p w:rsidR="00300E62" w:rsidRDefault="00300E62" w:rsidP="00300E62">
      <w:pPr>
        <w:spacing w:after="0"/>
        <w:ind w:right="-1"/>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 «Средняя общеобразовательная </w:t>
      </w:r>
      <w:proofErr w:type="spellStart"/>
      <w:r>
        <w:rPr>
          <w:rFonts w:ascii="Times New Roman" w:hAnsi="Times New Roman" w:cs="Times New Roman"/>
          <w:sz w:val="28"/>
          <w:szCs w:val="28"/>
        </w:rPr>
        <w:t>Монаковская</w:t>
      </w:r>
      <w:proofErr w:type="spellEnd"/>
      <w:r>
        <w:rPr>
          <w:rFonts w:ascii="Times New Roman" w:hAnsi="Times New Roman" w:cs="Times New Roman"/>
          <w:sz w:val="28"/>
          <w:szCs w:val="28"/>
        </w:rPr>
        <w:t xml:space="preserve"> школа», в лице  директора Жуковой Надежды Тихоновны</w:t>
      </w:r>
      <w:r w:rsidR="009C1224">
        <w:rPr>
          <w:rFonts w:ascii="Times New Roman" w:hAnsi="Times New Roman" w:cs="Times New Roman"/>
          <w:sz w:val="28"/>
          <w:szCs w:val="28"/>
        </w:rPr>
        <w:t xml:space="preserve">, именуемый далее «Работодатель», </w:t>
      </w:r>
      <w:r>
        <w:rPr>
          <w:rFonts w:ascii="Times New Roman" w:hAnsi="Times New Roman" w:cs="Times New Roman"/>
          <w:sz w:val="28"/>
          <w:szCs w:val="28"/>
        </w:rPr>
        <w:t xml:space="preserve"> и работники</w:t>
      </w:r>
      <w:r w:rsidR="009C1224">
        <w:rPr>
          <w:rFonts w:ascii="Times New Roman" w:hAnsi="Times New Roman" w:cs="Times New Roman"/>
          <w:sz w:val="28"/>
          <w:szCs w:val="28"/>
        </w:rPr>
        <w:t xml:space="preserve"> учреждения, именуемые далее «Работники», представленные  </w:t>
      </w:r>
      <w:r>
        <w:rPr>
          <w:rFonts w:ascii="Times New Roman" w:hAnsi="Times New Roman" w:cs="Times New Roman"/>
          <w:sz w:val="28"/>
          <w:szCs w:val="28"/>
        </w:rPr>
        <w:t xml:space="preserve"> п</w:t>
      </w:r>
      <w:r w:rsidR="009C1224">
        <w:rPr>
          <w:rFonts w:ascii="Times New Roman" w:hAnsi="Times New Roman" w:cs="Times New Roman"/>
          <w:sz w:val="28"/>
          <w:szCs w:val="28"/>
        </w:rPr>
        <w:t>ервичной профсоюзной организацией МБОУ</w:t>
      </w:r>
      <w:r>
        <w:rPr>
          <w:rFonts w:ascii="Times New Roman" w:hAnsi="Times New Roman" w:cs="Times New Roman"/>
          <w:sz w:val="28"/>
          <w:szCs w:val="28"/>
        </w:rPr>
        <w:t xml:space="preserve"> «Средняя общеобразовательная </w:t>
      </w:r>
      <w:proofErr w:type="spellStart"/>
      <w:r>
        <w:rPr>
          <w:rFonts w:ascii="Times New Roman" w:hAnsi="Times New Roman" w:cs="Times New Roman"/>
          <w:sz w:val="28"/>
          <w:szCs w:val="28"/>
        </w:rPr>
        <w:t>Монаковская</w:t>
      </w:r>
      <w:proofErr w:type="spellEnd"/>
      <w:r>
        <w:rPr>
          <w:rFonts w:ascii="Times New Roman" w:hAnsi="Times New Roman" w:cs="Times New Roman"/>
          <w:sz w:val="28"/>
          <w:szCs w:val="28"/>
        </w:rPr>
        <w:t xml:space="preserve"> школа»</w:t>
      </w:r>
      <w:r w:rsidR="009C1224">
        <w:rPr>
          <w:rFonts w:ascii="Times New Roman" w:hAnsi="Times New Roman" w:cs="Times New Roman"/>
          <w:sz w:val="28"/>
          <w:szCs w:val="28"/>
        </w:rPr>
        <w:t xml:space="preserve">, именуемой далее «Профсоюз» в лице ее председателя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Котене</w:t>
      </w:r>
      <w:r w:rsidR="009C1224">
        <w:rPr>
          <w:rFonts w:ascii="Times New Roman" w:hAnsi="Times New Roman" w:cs="Times New Roman"/>
          <w:sz w:val="28"/>
          <w:szCs w:val="28"/>
        </w:rPr>
        <w:t>вой</w:t>
      </w:r>
      <w:proofErr w:type="spellEnd"/>
      <w:r w:rsidR="009C1224">
        <w:rPr>
          <w:rFonts w:ascii="Times New Roman" w:hAnsi="Times New Roman" w:cs="Times New Roman"/>
          <w:sz w:val="28"/>
          <w:szCs w:val="28"/>
        </w:rPr>
        <w:t xml:space="preserve"> Ларисы Васильевны,</w:t>
      </w:r>
      <w:r w:rsidR="00FE2833">
        <w:rPr>
          <w:rFonts w:ascii="Times New Roman" w:hAnsi="Times New Roman" w:cs="Times New Roman"/>
          <w:sz w:val="28"/>
          <w:szCs w:val="28"/>
        </w:rPr>
        <w:t xml:space="preserve"> </w:t>
      </w:r>
      <w:r w:rsidR="00FE2833" w:rsidRPr="00FE2833">
        <w:rPr>
          <w:rFonts w:ascii="Times New Roman" w:eastAsia="Calibri" w:hAnsi="Times New Roman" w:cs="Times New Roman"/>
          <w:sz w:val="28"/>
          <w:szCs w:val="28"/>
        </w:rPr>
        <w:t xml:space="preserve">руководствуясь законодательством Российской Федерации, законодательством Белгородской области, </w:t>
      </w:r>
      <w:r w:rsidR="00FE2833" w:rsidRPr="00FE2833">
        <w:rPr>
          <w:rFonts w:ascii="Times New Roman" w:hAnsi="Times New Roman" w:cs="Times New Roman"/>
          <w:sz w:val="28"/>
          <w:szCs w:val="28"/>
        </w:rPr>
        <w:t>Отраслевым соглашением министерства образования Белгородской области и Белгородской региональной организации Общероссийского Профсоюза образования на 2024-2026 годы (дополнительное соглашение №3 от 02.09.2024г.)</w:t>
      </w:r>
      <w:r w:rsidR="00FE2833" w:rsidRPr="00FE2833">
        <w:rPr>
          <w:rFonts w:ascii="Times New Roman" w:eastAsia="Calibri" w:hAnsi="Times New Roman" w:cs="Times New Roman"/>
          <w:sz w:val="28"/>
          <w:szCs w:val="28"/>
        </w:rPr>
        <w:t>,</w:t>
      </w:r>
      <w:r w:rsidR="00FE2833" w:rsidRPr="00A151FB">
        <w:rPr>
          <w:rFonts w:eastAsia="Calibri"/>
        </w:rPr>
        <w:t xml:space="preserve"> </w:t>
      </w:r>
      <w:r w:rsidR="009C1224">
        <w:rPr>
          <w:rFonts w:ascii="Times New Roman" w:hAnsi="Times New Roman" w:cs="Times New Roman"/>
          <w:sz w:val="28"/>
          <w:szCs w:val="28"/>
        </w:rPr>
        <w:t xml:space="preserve"> заключили настоящее </w:t>
      </w:r>
      <w:r>
        <w:rPr>
          <w:rFonts w:ascii="Times New Roman" w:hAnsi="Times New Roman" w:cs="Times New Roman"/>
          <w:sz w:val="28"/>
          <w:szCs w:val="28"/>
        </w:rPr>
        <w:t xml:space="preserve"> дополнительное соглашение</w:t>
      </w:r>
      <w:r w:rsidR="009C1224">
        <w:rPr>
          <w:rFonts w:ascii="Times New Roman" w:hAnsi="Times New Roman" w:cs="Times New Roman"/>
          <w:sz w:val="28"/>
          <w:szCs w:val="28"/>
        </w:rPr>
        <w:t xml:space="preserve"> № 2  к к</w:t>
      </w:r>
      <w:r>
        <w:rPr>
          <w:rFonts w:ascii="Times New Roman" w:hAnsi="Times New Roman" w:cs="Times New Roman"/>
          <w:sz w:val="28"/>
          <w:szCs w:val="28"/>
        </w:rPr>
        <w:t>оллективному</w:t>
      </w:r>
      <w:r w:rsidR="002B3CC8">
        <w:rPr>
          <w:rFonts w:ascii="Times New Roman" w:hAnsi="Times New Roman" w:cs="Times New Roman"/>
          <w:sz w:val="28"/>
          <w:szCs w:val="28"/>
        </w:rPr>
        <w:t xml:space="preserve"> договору </w:t>
      </w:r>
      <w:r>
        <w:rPr>
          <w:rFonts w:ascii="Times New Roman" w:hAnsi="Times New Roman" w:cs="Times New Roman"/>
          <w:sz w:val="28"/>
          <w:szCs w:val="28"/>
        </w:rPr>
        <w:t xml:space="preserve"> </w:t>
      </w:r>
      <w:r w:rsidR="009C1224">
        <w:rPr>
          <w:rFonts w:ascii="Times New Roman" w:hAnsi="Times New Roman" w:cs="Times New Roman"/>
          <w:sz w:val="28"/>
          <w:szCs w:val="28"/>
        </w:rPr>
        <w:t>муниципального бюджетного общеобразовательного  учреждения</w:t>
      </w:r>
      <w:r w:rsidR="002B3CC8">
        <w:rPr>
          <w:rFonts w:ascii="Times New Roman" w:hAnsi="Times New Roman" w:cs="Times New Roman"/>
          <w:sz w:val="28"/>
          <w:szCs w:val="28"/>
        </w:rPr>
        <w:t xml:space="preserve"> </w:t>
      </w:r>
      <w:r w:rsidR="009C1224">
        <w:rPr>
          <w:rFonts w:ascii="Times New Roman" w:hAnsi="Times New Roman" w:cs="Times New Roman"/>
          <w:sz w:val="28"/>
          <w:szCs w:val="28"/>
        </w:rPr>
        <w:t xml:space="preserve"> «Средняя общеобразовательная </w:t>
      </w:r>
      <w:proofErr w:type="spellStart"/>
      <w:r w:rsidR="009C1224">
        <w:rPr>
          <w:rFonts w:ascii="Times New Roman" w:hAnsi="Times New Roman" w:cs="Times New Roman"/>
          <w:sz w:val="28"/>
          <w:szCs w:val="28"/>
        </w:rPr>
        <w:t>Монаковская</w:t>
      </w:r>
      <w:proofErr w:type="spellEnd"/>
      <w:r w:rsidR="009C1224">
        <w:rPr>
          <w:rFonts w:ascii="Times New Roman" w:hAnsi="Times New Roman" w:cs="Times New Roman"/>
          <w:sz w:val="28"/>
          <w:szCs w:val="28"/>
        </w:rPr>
        <w:t xml:space="preserve"> школа»</w:t>
      </w:r>
      <w:r w:rsidR="002B3CC8">
        <w:rPr>
          <w:rFonts w:ascii="Times New Roman" w:hAnsi="Times New Roman" w:cs="Times New Roman"/>
          <w:sz w:val="28"/>
          <w:szCs w:val="28"/>
        </w:rPr>
        <w:t xml:space="preserve"> </w:t>
      </w:r>
      <w:proofErr w:type="spellStart"/>
      <w:r w:rsidR="009C1224">
        <w:rPr>
          <w:rFonts w:ascii="Times New Roman" w:hAnsi="Times New Roman" w:cs="Times New Roman"/>
          <w:sz w:val="28"/>
          <w:szCs w:val="28"/>
        </w:rPr>
        <w:t>Старооскольского</w:t>
      </w:r>
      <w:proofErr w:type="spellEnd"/>
      <w:r w:rsidR="009C1224">
        <w:rPr>
          <w:rFonts w:ascii="Times New Roman" w:hAnsi="Times New Roman" w:cs="Times New Roman"/>
          <w:sz w:val="28"/>
          <w:szCs w:val="28"/>
        </w:rPr>
        <w:t xml:space="preserve"> района на 2024 -2027 годы</w:t>
      </w:r>
      <w:r w:rsidR="002B3CC8">
        <w:rPr>
          <w:rFonts w:ascii="Times New Roman" w:hAnsi="Times New Roman" w:cs="Times New Roman"/>
          <w:sz w:val="28"/>
          <w:szCs w:val="28"/>
        </w:rPr>
        <w:t xml:space="preserve"> от 01 февраля 2024г. (далее соответственно – Дополнительное соглашение) </w:t>
      </w:r>
      <w:r>
        <w:rPr>
          <w:rFonts w:ascii="Times New Roman" w:hAnsi="Times New Roman" w:cs="Times New Roman"/>
          <w:sz w:val="28"/>
          <w:szCs w:val="28"/>
        </w:rPr>
        <w:t xml:space="preserve">о </w:t>
      </w:r>
      <w:r w:rsidR="002B3CC8">
        <w:rPr>
          <w:rFonts w:ascii="Times New Roman" w:hAnsi="Times New Roman" w:cs="Times New Roman"/>
          <w:sz w:val="28"/>
          <w:szCs w:val="28"/>
        </w:rPr>
        <w:t>ниже</w:t>
      </w:r>
      <w:r>
        <w:rPr>
          <w:rFonts w:ascii="Times New Roman" w:hAnsi="Times New Roman" w:cs="Times New Roman"/>
          <w:sz w:val="28"/>
          <w:szCs w:val="28"/>
        </w:rPr>
        <w:t>следующем:</w:t>
      </w:r>
    </w:p>
    <w:p w:rsidR="002B3CC8" w:rsidRPr="002B3CC8" w:rsidRDefault="002B3CC8" w:rsidP="002B3CC8">
      <w:pPr>
        <w:pStyle w:val="a3"/>
        <w:numPr>
          <w:ilvl w:val="0"/>
          <w:numId w:val="1"/>
        </w:numPr>
        <w:spacing w:after="0" w:line="240" w:lineRule="auto"/>
        <w:ind w:left="0" w:firstLine="525"/>
        <w:jc w:val="both"/>
        <w:rPr>
          <w:rFonts w:ascii="Times New Roman" w:hAnsi="Times New Roman" w:cs="Times New Roman"/>
          <w:sz w:val="28"/>
          <w:szCs w:val="28"/>
        </w:rPr>
      </w:pPr>
      <w:r w:rsidRPr="002B3CC8">
        <w:rPr>
          <w:rFonts w:ascii="Times New Roman" w:hAnsi="Times New Roman" w:cs="Times New Roman"/>
          <w:sz w:val="28"/>
          <w:szCs w:val="28"/>
        </w:rPr>
        <w:t xml:space="preserve">Стороны договорились внести в коллективный договор МБОУ «Средняя общеобразовательная </w:t>
      </w:r>
      <w:proofErr w:type="spellStart"/>
      <w:r w:rsidRPr="002B3CC8">
        <w:rPr>
          <w:rFonts w:ascii="Times New Roman" w:hAnsi="Times New Roman" w:cs="Times New Roman"/>
          <w:sz w:val="28"/>
          <w:szCs w:val="28"/>
        </w:rPr>
        <w:t>Монаковская</w:t>
      </w:r>
      <w:proofErr w:type="spellEnd"/>
      <w:r w:rsidRPr="002B3CC8">
        <w:rPr>
          <w:rFonts w:ascii="Times New Roman" w:hAnsi="Times New Roman" w:cs="Times New Roman"/>
          <w:sz w:val="28"/>
          <w:szCs w:val="28"/>
        </w:rPr>
        <w:t xml:space="preserve"> школа» следующие изменения:</w:t>
      </w:r>
    </w:p>
    <w:p w:rsidR="002B3CC8" w:rsidRDefault="007142FE" w:rsidP="0020432E">
      <w:pPr>
        <w:pStyle w:val="a3"/>
        <w:numPr>
          <w:ilvl w:val="1"/>
          <w:numId w:val="3"/>
        </w:numPr>
        <w:spacing w:after="0" w:line="240" w:lineRule="auto"/>
        <w:ind w:left="0" w:firstLine="525"/>
        <w:jc w:val="both"/>
        <w:rPr>
          <w:rFonts w:ascii="Times New Roman" w:hAnsi="Times New Roman" w:cs="Times New Roman"/>
          <w:sz w:val="28"/>
          <w:szCs w:val="28"/>
        </w:rPr>
      </w:pPr>
      <w:r>
        <w:rPr>
          <w:rFonts w:ascii="Times New Roman" w:hAnsi="Times New Roman" w:cs="Times New Roman"/>
          <w:sz w:val="28"/>
          <w:szCs w:val="28"/>
        </w:rPr>
        <w:t xml:space="preserve">Дополнить  </w:t>
      </w:r>
      <w:r w:rsidR="004B6868">
        <w:rPr>
          <w:rFonts w:ascii="Times New Roman" w:hAnsi="Times New Roman" w:cs="Times New Roman"/>
          <w:sz w:val="28"/>
          <w:szCs w:val="28"/>
        </w:rPr>
        <w:t>пункт 2</w:t>
      </w:r>
      <w:r w:rsidR="00484A36">
        <w:rPr>
          <w:rFonts w:ascii="Times New Roman" w:hAnsi="Times New Roman" w:cs="Times New Roman"/>
          <w:sz w:val="28"/>
          <w:szCs w:val="28"/>
        </w:rPr>
        <w:t>.</w:t>
      </w:r>
      <w:r w:rsidR="00AB77E5">
        <w:rPr>
          <w:rFonts w:ascii="Times New Roman" w:hAnsi="Times New Roman" w:cs="Times New Roman"/>
          <w:sz w:val="28"/>
          <w:szCs w:val="28"/>
        </w:rPr>
        <w:t>1</w:t>
      </w:r>
      <w:r w:rsidR="00DB5FEA">
        <w:rPr>
          <w:rFonts w:ascii="Times New Roman" w:hAnsi="Times New Roman" w:cs="Times New Roman"/>
          <w:sz w:val="28"/>
          <w:szCs w:val="28"/>
        </w:rPr>
        <w:t>0</w:t>
      </w:r>
      <w:r w:rsidR="00484A36">
        <w:rPr>
          <w:rFonts w:ascii="Times New Roman" w:hAnsi="Times New Roman" w:cs="Times New Roman"/>
          <w:sz w:val="28"/>
          <w:szCs w:val="28"/>
        </w:rPr>
        <w:t xml:space="preserve"> раздела </w:t>
      </w:r>
      <w:r w:rsidR="00AB77E5">
        <w:rPr>
          <w:rFonts w:ascii="Times New Roman" w:hAnsi="Times New Roman" w:cs="Times New Roman"/>
          <w:sz w:val="28"/>
          <w:szCs w:val="28"/>
        </w:rPr>
        <w:t>2</w:t>
      </w:r>
      <w:r w:rsidR="00595695">
        <w:rPr>
          <w:rFonts w:ascii="Times New Roman" w:hAnsi="Times New Roman" w:cs="Times New Roman"/>
          <w:sz w:val="28"/>
          <w:szCs w:val="28"/>
        </w:rPr>
        <w:t xml:space="preserve"> </w:t>
      </w:r>
      <w:r w:rsidR="00480405">
        <w:rPr>
          <w:rFonts w:ascii="Times New Roman" w:hAnsi="Times New Roman" w:cs="Times New Roman"/>
          <w:sz w:val="28"/>
          <w:szCs w:val="28"/>
        </w:rPr>
        <w:t xml:space="preserve">«Гарантии занятости. Трудовые отношения» </w:t>
      </w:r>
      <w:r w:rsidR="00AB77E5">
        <w:rPr>
          <w:rFonts w:ascii="Times New Roman" w:hAnsi="Times New Roman" w:cs="Times New Roman"/>
          <w:sz w:val="28"/>
          <w:szCs w:val="28"/>
        </w:rPr>
        <w:t xml:space="preserve"> коллек</w:t>
      </w:r>
      <w:r w:rsidR="00DB5FEA">
        <w:rPr>
          <w:rFonts w:ascii="Times New Roman" w:hAnsi="Times New Roman" w:cs="Times New Roman"/>
          <w:sz w:val="28"/>
          <w:szCs w:val="28"/>
        </w:rPr>
        <w:t>тивного договора подпунктом 2.10</w:t>
      </w:r>
      <w:r w:rsidR="00AB77E5">
        <w:rPr>
          <w:rFonts w:ascii="Times New Roman" w:hAnsi="Times New Roman" w:cs="Times New Roman"/>
          <w:sz w:val="28"/>
          <w:szCs w:val="28"/>
        </w:rPr>
        <w:t>.1 следующего содержания:</w:t>
      </w:r>
    </w:p>
    <w:p w:rsidR="00DB5FEA" w:rsidRDefault="00DB5FEA" w:rsidP="00DB5FEA">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«2.10</w:t>
      </w:r>
      <w:r w:rsidR="00AB77E5" w:rsidRPr="00DB5FEA">
        <w:rPr>
          <w:rFonts w:ascii="Times New Roman" w:hAnsi="Times New Roman" w:cs="Times New Roman"/>
          <w:sz w:val="28"/>
          <w:szCs w:val="28"/>
        </w:rPr>
        <w:t>.1. Руководителям и заместителям руководителей образовательных организаций, реализующих 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w:t>
      </w:r>
      <w:r>
        <w:rPr>
          <w:rFonts w:ascii="Times New Roman" w:hAnsi="Times New Roman" w:cs="Times New Roman"/>
          <w:sz w:val="28"/>
          <w:szCs w:val="28"/>
        </w:rPr>
        <w:t xml:space="preserve">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w:t>
      </w:r>
      <w:r>
        <w:rPr>
          <w:rFonts w:ascii="Times New Roman" w:hAnsi="Times New Roman" w:cs="Times New Roman"/>
          <w:sz w:val="28"/>
          <w:szCs w:val="28"/>
        </w:rPr>
        <w:lastRenderedPageBreak/>
        <w:t>учебной (преподавательской) работы (далее – учебная нагрузка) в классах, группах, кружках, секциях, которая не считается совместительством.</w:t>
      </w:r>
    </w:p>
    <w:p w:rsidR="00DB5FEA" w:rsidRDefault="00595695" w:rsidP="00595695">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w:t>
      </w:r>
      <w:r w:rsidR="00DB5FEA">
        <w:rPr>
          <w:rFonts w:ascii="Times New Roman" w:hAnsi="Times New Roman" w:cs="Times New Roman"/>
          <w:sz w:val="28"/>
          <w:szCs w:val="28"/>
        </w:rPr>
        <w:t xml:space="preserve">Для руководителей и их заместителей </w:t>
      </w:r>
      <w:r w:rsidR="00644028">
        <w:rPr>
          <w:rFonts w:ascii="Times New Roman" w:hAnsi="Times New Roman" w:cs="Times New Roman"/>
          <w:sz w:val="28"/>
          <w:szCs w:val="28"/>
        </w:rPr>
        <w:t>преподавательская работа (совмещение) подлежит согласованию с учредителем и не должна превышать 9 часов в неделю, по производственной необходимости до12 часов в неделю.</w:t>
      </w:r>
    </w:p>
    <w:p w:rsidR="00644028" w:rsidRDefault="00644028" w:rsidP="00DB5FEA">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w:t>
      </w:r>
      <w:r w:rsidR="00595695">
        <w:rPr>
          <w:rFonts w:ascii="Times New Roman" w:hAnsi="Times New Roman" w:cs="Times New Roman"/>
          <w:sz w:val="28"/>
          <w:szCs w:val="28"/>
        </w:rPr>
        <w:t xml:space="preserve">    </w:t>
      </w:r>
      <w:r>
        <w:rPr>
          <w:rFonts w:ascii="Times New Roman" w:hAnsi="Times New Roman" w:cs="Times New Roman"/>
          <w:sz w:val="28"/>
          <w:szCs w:val="28"/>
        </w:rPr>
        <w:t xml:space="preserve"> 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объем учебной нагрузки, ее содержание, выполнение видов дополнительной работы, а также размеры оплаты, которая выплачивается как в период учебного года, так и в каникулярный период, установленный для обучающихся, не совпадающий с ежегодными основными и ежегодными дополнительными отпусками.  </w:t>
      </w:r>
    </w:p>
    <w:p w:rsidR="00644028" w:rsidRDefault="00595695" w:rsidP="00595695">
      <w:pPr>
        <w:tabs>
          <w:tab w:val="left" w:pos="18295"/>
        </w:tabs>
        <w:spacing w:before="5" w:after="0" w:line="244" w:lineRule="auto"/>
        <w:ind w:right="10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44028">
        <w:rPr>
          <w:rFonts w:ascii="Times New Roman" w:hAnsi="Times New Roman" w:cs="Times New Roman"/>
          <w:sz w:val="28"/>
          <w:szCs w:val="28"/>
        </w:rPr>
        <w:t xml:space="preserve">Предоставление учебной нагрузки указанным лицам, а также педагогическим работникам других образовательных организаций, учреждений и организаций,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w:t>
      </w:r>
      <w:r w:rsidR="00735BAA">
        <w:rPr>
          <w:rFonts w:ascii="Times New Roman" w:hAnsi="Times New Roman" w:cs="Times New Roman"/>
          <w:sz w:val="28"/>
          <w:szCs w:val="28"/>
        </w:rPr>
        <w:t>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rsidR="00595695" w:rsidRDefault="00595695" w:rsidP="00595695">
      <w:pPr>
        <w:tabs>
          <w:tab w:val="left" w:pos="18295"/>
        </w:tabs>
        <w:spacing w:before="5" w:after="0" w:line="244" w:lineRule="auto"/>
        <w:ind w:right="107" w:firstLine="567"/>
        <w:jc w:val="both"/>
        <w:rPr>
          <w:rFonts w:ascii="Times New Roman" w:hAnsi="Times New Roman" w:cs="Times New Roman"/>
          <w:sz w:val="28"/>
          <w:szCs w:val="28"/>
        </w:rPr>
      </w:pPr>
      <w:r>
        <w:rPr>
          <w:rFonts w:ascii="Times New Roman" w:hAnsi="Times New Roman" w:cs="Times New Roman"/>
          <w:sz w:val="28"/>
          <w:szCs w:val="28"/>
        </w:rPr>
        <w:t>1.2.</w:t>
      </w:r>
      <w:r w:rsidR="0020432E">
        <w:rPr>
          <w:rFonts w:ascii="Times New Roman" w:hAnsi="Times New Roman" w:cs="Times New Roman"/>
          <w:sz w:val="28"/>
          <w:szCs w:val="28"/>
        </w:rPr>
        <w:t xml:space="preserve"> Подпункт 6.2</w:t>
      </w:r>
      <w:r w:rsidR="00480405">
        <w:rPr>
          <w:rFonts w:ascii="Times New Roman" w:hAnsi="Times New Roman" w:cs="Times New Roman"/>
          <w:sz w:val="28"/>
          <w:szCs w:val="28"/>
        </w:rPr>
        <w:t xml:space="preserve">.1 </w:t>
      </w:r>
      <w:r w:rsidR="0020432E">
        <w:rPr>
          <w:rFonts w:ascii="Times New Roman" w:hAnsi="Times New Roman" w:cs="Times New Roman"/>
          <w:sz w:val="28"/>
          <w:szCs w:val="28"/>
        </w:rPr>
        <w:t>пункта. 6.2  раздела 6</w:t>
      </w:r>
      <w:r w:rsidR="00480405">
        <w:rPr>
          <w:rFonts w:ascii="Times New Roman" w:hAnsi="Times New Roman" w:cs="Times New Roman"/>
          <w:sz w:val="28"/>
          <w:szCs w:val="28"/>
        </w:rPr>
        <w:t xml:space="preserve"> «</w:t>
      </w:r>
      <w:r w:rsidR="0020432E">
        <w:rPr>
          <w:rFonts w:ascii="Times New Roman" w:hAnsi="Times New Roman" w:cs="Times New Roman"/>
          <w:sz w:val="28"/>
          <w:szCs w:val="28"/>
        </w:rPr>
        <w:t>Социальные льготы и гарантии</w:t>
      </w:r>
      <w:r w:rsidR="00480405">
        <w:rPr>
          <w:rFonts w:ascii="Times New Roman" w:hAnsi="Times New Roman" w:cs="Times New Roman"/>
          <w:sz w:val="28"/>
          <w:szCs w:val="28"/>
        </w:rPr>
        <w:t>» коллективного договора дополнить абзацем следующего содержания:</w:t>
      </w:r>
    </w:p>
    <w:p w:rsidR="00480405" w:rsidRDefault="00480405" w:rsidP="00595695">
      <w:pPr>
        <w:tabs>
          <w:tab w:val="left" w:pos="18295"/>
        </w:tabs>
        <w:spacing w:before="5" w:after="0" w:line="244" w:lineRule="auto"/>
        <w:ind w:right="107" w:firstLine="567"/>
        <w:jc w:val="both"/>
        <w:rPr>
          <w:rFonts w:ascii="Times New Roman" w:hAnsi="Times New Roman" w:cs="Times New Roman"/>
          <w:sz w:val="28"/>
          <w:szCs w:val="28"/>
        </w:rPr>
      </w:pPr>
      <w:r>
        <w:rPr>
          <w:rFonts w:ascii="Times New Roman" w:hAnsi="Times New Roman" w:cs="Times New Roman"/>
          <w:sz w:val="28"/>
          <w:szCs w:val="28"/>
        </w:rPr>
        <w:t>«Дополнительный отпуск по семейным обстоятельствам (при рождении ребенка, регистрации брака, смерти близких родственников) без сохранения заработной платы предоставляется работнику по его письменному заявлению в обязательном порядке.  В коллективном договоре может определяться конкретная продолжительность таких отпусков, а также  другие случаи и условия их предоставления»</w:t>
      </w:r>
    </w:p>
    <w:p w:rsidR="00595695" w:rsidRDefault="00A42FD0" w:rsidP="00595695">
      <w:pPr>
        <w:tabs>
          <w:tab w:val="left" w:pos="18295"/>
        </w:tabs>
        <w:spacing w:before="5" w:after="0" w:line="244" w:lineRule="auto"/>
        <w:ind w:right="107" w:firstLine="426"/>
        <w:jc w:val="both"/>
        <w:rPr>
          <w:rFonts w:ascii="Times New Roman" w:hAnsi="Times New Roman" w:cs="Times New Roman"/>
          <w:sz w:val="28"/>
          <w:szCs w:val="28"/>
        </w:rPr>
      </w:pPr>
      <w:r>
        <w:rPr>
          <w:rFonts w:ascii="Times New Roman" w:hAnsi="Times New Roman" w:cs="Times New Roman"/>
          <w:sz w:val="28"/>
          <w:szCs w:val="28"/>
        </w:rPr>
        <w:t>1.</w:t>
      </w:r>
      <w:r w:rsidR="00B004CC">
        <w:rPr>
          <w:rFonts w:ascii="Times New Roman" w:hAnsi="Times New Roman" w:cs="Times New Roman"/>
          <w:sz w:val="28"/>
          <w:szCs w:val="28"/>
        </w:rPr>
        <w:t>3</w:t>
      </w:r>
      <w:r>
        <w:rPr>
          <w:rFonts w:ascii="Times New Roman" w:hAnsi="Times New Roman" w:cs="Times New Roman"/>
          <w:sz w:val="28"/>
          <w:szCs w:val="28"/>
        </w:rPr>
        <w:t>. Дополнить пункт 3.3.7. раздела 3 «Профессиональная подготовка, переподготовка и повышение квалификации работников» коллективного договора подпунктом 3.3.7.1. следующего содержания:</w:t>
      </w:r>
    </w:p>
    <w:p w:rsidR="00A42FD0" w:rsidRDefault="00A42FD0" w:rsidP="00595695">
      <w:pPr>
        <w:tabs>
          <w:tab w:val="left" w:pos="18295"/>
        </w:tabs>
        <w:spacing w:before="5" w:after="0" w:line="244" w:lineRule="auto"/>
        <w:ind w:right="107" w:firstLine="426"/>
        <w:jc w:val="both"/>
        <w:rPr>
          <w:rFonts w:ascii="Times New Roman" w:hAnsi="Times New Roman" w:cs="Times New Roman"/>
          <w:sz w:val="28"/>
          <w:szCs w:val="28"/>
        </w:rPr>
      </w:pPr>
      <w:r>
        <w:rPr>
          <w:rFonts w:ascii="Times New Roman" w:hAnsi="Times New Roman" w:cs="Times New Roman"/>
          <w:sz w:val="28"/>
          <w:szCs w:val="28"/>
        </w:rPr>
        <w:t>«3.3.7.1. Предоставлять возможность прохождения аттестации на высшую квалификационную категорию педагогическим работникам, являющимся гражданами Российской Федерации, имеющим первую или высшую квалификационную категорию, присвоенную (установленную) на территории республик бывшего СССР, независимо от того, что они проходили на территории Российской Федерации аттестацию ни на первую, ни на высшую квалификационную категорию»</w:t>
      </w:r>
    </w:p>
    <w:p w:rsidR="00906213" w:rsidRDefault="00A77B92" w:rsidP="00595695">
      <w:pPr>
        <w:tabs>
          <w:tab w:val="left" w:pos="18295"/>
        </w:tabs>
        <w:spacing w:before="5" w:after="0" w:line="244" w:lineRule="auto"/>
        <w:ind w:right="107" w:firstLine="426"/>
        <w:jc w:val="both"/>
        <w:rPr>
          <w:rFonts w:ascii="Times New Roman" w:hAnsi="Times New Roman" w:cs="Times New Roman"/>
          <w:sz w:val="28"/>
          <w:szCs w:val="28"/>
        </w:rPr>
      </w:pPr>
      <w:r>
        <w:rPr>
          <w:rFonts w:ascii="Times New Roman" w:hAnsi="Times New Roman" w:cs="Times New Roman"/>
          <w:sz w:val="28"/>
          <w:szCs w:val="28"/>
        </w:rPr>
        <w:t>2</w:t>
      </w:r>
      <w:r w:rsidR="00906213">
        <w:rPr>
          <w:rFonts w:ascii="Times New Roman" w:hAnsi="Times New Roman" w:cs="Times New Roman"/>
          <w:sz w:val="28"/>
          <w:szCs w:val="28"/>
        </w:rPr>
        <w:t>. Дополнительное соглашение вступает в силу со дня его подписания.</w:t>
      </w:r>
    </w:p>
    <w:p w:rsidR="00906213" w:rsidRDefault="00A77B92" w:rsidP="00595695">
      <w:pPr>
        <w:tabs>
          <w:tab w:val="left" w:pos="18295"/>
        </w:tabs>
        <w:spacing w:before="5" w:after="0" w:line="244" w:lineRule="auto"/>
        <w:ind w:right="107" w:firstLine="426"/>
        <w:jc w:val="both"/>
        <w:rPr>
          <w:rFonts w:ascii="Times New Roman" w:hAnsi="Times New Roman" w:cs="Times New Roman"/>
          <w:sz w:val="28"/>
          <w:szCs w:val="28"/>
        </w:rPr>
      </w:pPr>
      <w:r>
        <w:rPr>
          <w:rFonts w:ascii="Times New Roman" w:hAnsi="Times New Roman" w:cs="Times New Roman"/>
          <w:sz w:val="28"/>
          <w:szCs w:val="28"/>
        </w:rPr>
        <w:lastRenderedPageBreak/>
        <w:t>3</w:t>
      </w:r>
      <w:r w:rsidR="00906213">
        <w:rPr>
          <w:rFonts w:ascii="Times New Roman" w:hAnsi="Times New Roman" w:cs="Times New Roman"/>
          <w:sz w:val="28"/>
          <w:szCs w:val="28"/>
        </w:rPr>
        <w:t xml:space="preserve">. </w:t>
      </w:r>
      <w:r>
        <w:rPr>
          <w:rFonts w:ascii="Times New Roman" w:hAnsi="Times New Roman" w:cs="Times New Roman"/>
          <w:sz w:val="28"/>
          <w:szCs w:val="28"/>
        </w:rPr>
        <w:t>Дополнительное соглашение составлено и подписано в трех экземплярах, каждый из  которых имеет одинаковую юридическую силу.</w:t>
      </w:r>
    </w:p>
    <w:p w:rsidR="00A77B92" w:rsidRDefault="00A77B92" w:rsidP="00595695">
      <w:pPr>
        <w:tabs>
          <w:tab w:val="left" w:pos="18295"/>
        </w:tabs>
        <w:spacing w:before="5" w:after="0" w:line="244" w:lineRule="auto"/>
        <w:ind w:right="107" w:firstLine="426"/>
        <w:jc w:val="both"/>
        <w:rPr>
          <w:rFonts w:ascii="Times New Roman" w:hAnsi="Times New Roman" w:cs="Times New Roman"/>
          <w:sz w:val="28"/>
          <w:szCs w:val="28"/>
        </w:rPr>
      </w:pPr>
    </w:p>
    <w:p w:rsidR="00A77B92" w:rsidRDefault="00A77B92" w:rsidP="00595695">
      <w:pPr>
        <w:tabs>
          <w:tab w:val="left" w:pos="18295"/>
        </w:tabs>
        <w:spacing w:before="5" w:after="0" w:line="244" w:lineRule="auto"/>
        <w:ind w:right="107" w:firstLine="426"/>
        <w:jc w:val="both"/>
        <w:rPr>
          <w:rFonts w:ascii="Times New Roman" w:hAnsi="Times New Roman" w:cs="Times New Roman"/>
          <w:sz w:val="28"/>
          <w:szCs w:val="28"/>
        </w:rPr>
      </w:pPr>
      <w:r>
        <w:rPr>
          <w:rFonts w:ascii="Times New Roman" w:hAnsi="Times New Roman" w:cs="Times New Roman"/>
          <w:sz w:val="28"/>
          <w:szCs w:val="28"/>
        </w:rPr>
        <w:t>Настоящее Дополнительное соглашение подписано Сторонами:</w:t>
      </w:r>
    </w:p>
    <w:p w:rsidR="00A77B92" w:rsidRDefault="00A77B92" w:rsidP="00A77B92">
      <w:pPr>
        <w:tabs>
          <w:tab w:val="left" w:pos="18295"/>
        </w:tabs>
        <w:spacing w:before="5" w:after="0" w:line="244" w:lineRule="auto"/>
        <w:ind w:right="107"/>
        <w:jc w:val="both"/>
        <w:rPr>
          <w:rFonts w:ascii="Times New Roman" w:hAnsi="Times New Roman" w:cs="Times New Roman"/>
          <w:sz w:val="28"/>
          <w:szCs w:val="28"/>
        </w:rPr>
      </w:pPr>
    </w:p>
    <w:p w:rsidR="00A77B92" w:rsidRDefault="00A77B92" w:rsidP="00A77B92">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От  работодателя:                                            От работников:</w:t>
      </w:r>
    </w:p>
    <w:p w:rsidR="00A77B92" w:rsidRDefault="00A77B92" w:rsidP="00A77B92">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Директор МБОУ «Средняя                            Председатель первичной</w:t>
      </w:r>
    </w:p>
    <w:p w:rsidR="00A77B92" w:rsidRDefault="00A77B92" w:rsidP="00A77B92">
      <w:pPr>
        <w:tabs>
          <w:tab w:val="left" w:pos="18295"/>
        </w:tabs>
        <w:spacing w:before="5" w:after="0" w:line="244" w:lineRule="auto"/>
        <w:ind w:right="107"/>
        <w:jc w:val="both"/>
        <w:rPr>
          <w:rFonts w:ascii="Times New Roman" w:hAnsi="Times New Roman" w:cs="Times New Roman"/>
          <w:sz w:val="28"/>
          <w:szCs w:val="28"/>
        </w:rPr>
      </w:pPr>
      <w:proofErr w:type="gramStart"/>
      <w:r>
        <w:rPr>
          <w:rFonts w:ascii="Times New Roman" w:hAnsi="Times New Roman" w:cs="Times New Roman"/>
          <w:sz w:val="28"/>
          <w:szCs w:val="28"/>
        </w:rPr>
        <w:t>общеобразовательная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Монаковская</w:t>
      </w:r>
      <w:proofErr w:type="spellEnd"/>
      <w:r>
        <w:rPr>
          <w:rFonts w:ascii="Times New Roman" w:hAnsi="Times New Roman" w:cs="Times New Roman"/>
          <w:sz w:val="28"/>
          <w:szCs w:val="28"/>
        </w:rPr>
        <w:t xml:space="preserve">             профсоюзной организации    </w:t>
      </w:r>
    </w:p>
    <w:p w:rsidR="00A77B92" w:rsidRDefault="00A77B92" w:rsidP="00A77B92">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школа»                                                              МБОУ «Средняя </w:t>
      </w:r>
    </w:p>
    <w:p w:rsidR="00A77B92" w:rsidRDefault="00A77B92" w:rsidP="00A77B92">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_________________ Н.Т.Жукова                  общеобразовательная                          </w:t>
      </w:r>
    </w:p>
    <w:p w:rsidR="00644028" w:rsidRDefault="00644028" w:rsidP="00DB5FEA">
      <w:pPr>
        <w:tabs>
          <w:tab w:val="left" w:pos="18295"/>
        </w:tabs>
        <w:spacing w:before="5" w:after="0"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w:t>
      </w:r>
      <w:r w:rsidR="00A77B92">
        <w:rPr>
          <w:rFonts w:ascii="Times New Roman" w:hAnsi="Times New Roman" w:cs="Times New Roman"/>
          <w:sz w:val="28"/>
          <w:szCs w:val="28"/>
        </w:rPr>
        <w:t xml:space="preserve">                                                                          </w:t>
      </w:r>
      <w:proofErr w:type="spellStart"/>
      <w:r w:rsidR="00A77B92">
        <w:rPr>
          <w:rFonts w:ascii="Times New Roman" w:hAnsi="Times New Roman" w:cs="Times New Roman"/>
          <w:sz w:val="28"/>
          <w:szCs w:val="28"/>
        </w:rPr>
        <w:t>Монаковская</w:t>
      </w:r>
      <w:proofErr w:type="spellEnd"/>
      <w:r w:rsidR="00A77B92">
        <w:rPr>
          <w:rFonts w:ascii="Times New Roman" w:hAnsi="Times New Roman" w:cs="Times New Roman"/>
          <w:sz w:val="28"/>
          <w:szCs w:val="28"/>
        </w:rPr>
        <w:t xml:space="preserve"> школа»</w:t>
      </w:r>
    </w:p>
    <w:p w:rsidR="00AB77E5" w:rsidRPr="00DB5FEA" w:rsidRDefault="00A77B92" w:rsidP="00B004CC">
      <w:pPr>
        <w:tabs>
          <w:tab w:val="left" w:pos="18295"/>
        </w:tabs>
        <w:spacing w:before="5" w:line="244" w:lineRule="auto"/>
        <w:ind w:right="107"/>
        <w:jc w:val="both"/>
        <w:rPr>
          <w:rFonts w:ascii="Times New Roman" w:hAnsi="Times New Roman" w:cs="Times New Roman"/>
          <w:sz w:val="28"/>
          <w:szCs w:val="28"/>
        </w:rPr>
      </w:pPr>
      <w:r>
        <w:rPr>
          <w:rFonts w:ascii="Times New Roman" w:hAnsi="Times New Roman" w:cs="Times New Roman"/>
          <w:sz w:val="28"/>
          <w:szCs w:val="28"/>
        </w:rPr>
        <w:t xml:space="preserve">                                                                           ______________ Л.В.Котенева                                                                        </w:t>
      </w:r>
    </w:p>
    <w:sectPr w:rsidR="00AB77E5" w:rsidRPr="00DB5FEA" w:rsidSect="00FE2833">
      <w:pgSz w:w="11906" w:h="16838"/>
      <w:pgMar w:top="127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E4F9F"/>
    <w:multiLevelType w:val="hybridMultilevel"/>
    <w:tmpl w:val="D5B04992"/>
    <w:lvl w:ilvl="0" w:tplc="6AA8121A">
      <w:start w:val="1"/>
      <w:numFmt w:val="decimal"/>
      <w:lvlText w:val="%1."/>
      <w:lvlJc w:val="left"/>
      <w:pPr>
        <w:ind w:left="885" w:hanging="360"/>
      </w:p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1">
    <w:nsid w:val="6D8F47EA"/>
    <w:multiLevelType w:val="multilevel"/>
    <w:tmpl w:val="1F3EE9C8"/>
    <w:lvl w:ilvl="0">
      <w:start w:val="1"/>
      <w:numFmt w:val="decimal"/>
      <w:lvlText w:val="%1"/>
      <w:lvlJc w:val="left"/>
      <w:pPr>
        <w:ind w:left="552" w:hanging="552"/>
      </w:pPr>
      <w:rPr>
        <w:rFonts w:hint="default"/>
      </w:rPr>
    </w:lvl>
    <w:lvl w:ilvl="1">
      <w:start w:val="1"/>
      <w:numFmt w:val="decimal"/>
      <w:lvlText w:val="%1.%2"/>
      <w:lvlJc w:val="left"/>
      <w:pPr>
        <w:ind w:left="1077" w:hanging="552"/>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
    <w:nsid w:val="7DB67234"/>
    <w:multiLevelType w:val="hybridMultilevel"/>
    <w:tmpl w:val="2918CB48"/>
    <w:lvl w:ilvl="0" w:tplc="58FAE53E">
      <w:start w:val="4"/>
      <w:numFmt w:val="decimal"/>
      <w:lvlText w:val="%1."/>
      <w:lvlJc w:val="left"/>
      <w:pPr>
        <w:ind w:left="885" w:hanging="360"/>
      </w:pPr>
      <w:rPr>
        <w:rFonts w:eastAsiaTheme="minorHAnsi"/>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0E62"/>
    <w:rsid w:val="0020432E"/>
    <w:rsid w:val="002B3CC8"/>
    <w:rsid w:val="00300E62"/>
    <w:rsid w:val="00387410"/>
    <w:rsid w:val="00480405"/>
    <w:rsid w:val="00484A36"/>
    <w:rsid w:val="004B6868"/>
    <w:rsid w:val="00595695"/>
    <w:rsid w:val="00644028"/>
    <w:rsid w:val="007142FE"/>
    <w:rsid w:val="00735BAA"/>
    <w:rsid w:val="007D4849"/>
    <w:rsid w:val="008D2F48"/>
    <w:rsid w:val="00906213"/>
    <w:rsid w:val="009C1224"/>
    <w:rsid w:val="00A42FD0"/>
    <w:rsid w:val="00A77B92"/>
    <w:rsid w:val="00AB77E5"/>
    <w:rsid w:val="00B004CC"/>
    <w:rsid w:val="00BB4A09"/>
    <w:rsid w:val="00C92D2A"/>
    <w:rsid w:val="00DB5FEA"/>
    <w:rsid w:val="00E73E43"/>
    <w:rsid w:val="00FE2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E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E62"/>
    <w:pPr>
      <w:ind w:left="720"/>
      <w:contextualSpacing/>
    </w:pPr>
  </w:style>
  <w:style w:type="paragraph" w:styleId="a4">
    <w:name w:val="Balloon Text"/>
    <w:basedOn w:val="a"/>
    <w:link w:val="a5"/>
    <w:uiPriority w:val="99"/>
    <w:semiHidden/>
    <w:unhideWhenUsed/>
    <w:rsid w:val="00BB4A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59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4DD7-44F1-44F5-AC22-AAB95BE8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834</Words>
  <Characters>4758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1</cp:lastModifiedBy>
  <cp:revision>13</cp:revision>
  <dcterms:created xsi:type="dcterms:W3CDTF">2023-01-24T17:26:00Z</dcterms:created>
  <dcterms:modified xsi:type="dcterms:W3CDTF">2025-02-02T14:18:00Z</dcterms:modified>
</cp:coreProperties>
</file>