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15B4" w14:textId="68CE154A" w:rsidR="002871A0" w:rsidRPr="00066545" w:rsidRDefault="002871A0" w:rsidP="002871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6545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14:paraId="086E48B3" w14:textId="7E19C159" w:rsidR="002871A0" w:rsidRPr="00066545" w:rsidRDefault="002871A0" w:rsidP="002871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6545">
        <w:rPr>
          <w:rFonts w:ascii="Times New Roman" w:hAnsi="Times New Roman"/>
          <w:sz w:val="28"/>
          <w:szCs w:val="28"/>
        </w:rPr>
        <w:t xml:space="preserve">«Средняя общеобразовательная </w:t>
      </w:r>
      <w:proofErr w:type="spellStart"/>
      <w:r w:rsidRPr="00066545">
        <w:rPr>
          <w:rFonts w:ascii="Times New Roman" w:hAnsi="Times New Roman"/>
          <w:sz w:val="28"/>
          <w:szCs w:val="28"/>
        </w:rPr>
        <w:t>Монаковская</w:t>
      </w:r>
      <w:proofErr w:type="spellEnd"/>
      <w:r w:rsidRPr="00066545">
        <w:rPr>
          <w:rFonts w:ascii="Times New Roman" w:hAnsi="Times New Roman"/>
          <w:sz w:val="28"/>
          <w:szCs w:val="28"/>
        </w:rPr>
        <w:t xml:space="preserve"> школа»</w:t>
      </w:r>
    </w:p>
    <w:p w14:paraId="09E7B83F" w14:textId="77777777" w:rsidR="002871A0" w:rsidRPr="00066545" w:rsidRDefault="002871A0" w:rsidP="002871A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19940BBA" w14:textId="2BF3CF8F" w:rsidR="002871A0" w:rsidRPr="00066545" w:rsidRDefault="002871A0" w:rsidP="002871A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66545">
        <w:rPr>
          <w:rFonts w:ascii="Times New Roman" w:hAnsi="Times New Roman"/>
          <w:sz w:val="28"/>
          <w:szCs w:val="28"/>
        </w:rPr>
        <w:t>Приказ</w:t>
      </w:r>
    </w:p>
    <w:p w14:paraId="5F9292F2" w14:textId="155F7177" w:rsidR="002871A0" w:rsidRPr="00066545" w:rsidRDefault="002871A0" w:rsidP="002871A0">
      <w:pPr>
        <w:pStyle w:val="a4"/>
        <w:rPr>
          <w:rFonts w:ascii="Times New Roman" w:hAnsi="Times New Roman"/>
          <w:sz w:val="28"/>
          <w:szCs w:val="28"/>
        </w:rPr>
      </w:pPr>
    </w:p>
    <w:p w14:paraId="151C267B" w14:textId="6637F697" w:rsidR="002871A0" w:rsidRDefault="002871A0" w:rsidP="002871A0">
      <w:pPr>
        <w:pStyle w:val="a4"/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06654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01.03.20</w:t>
      </w:r>
      <w:r w:rsidRPr="00066545">
        <w:rPr>
          <w:rFonts w:ascii="Times New Roman" w:hAnsi="Times New Roman"/>
          <w:sz w:val="28"/>
          <w:szCs w:val="28"/>
        </w:rPr>
        <w:t xml:space="preserve">23 г.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№ 68</w:t>
      </w:r>
    </w:p>
    <w:p w14:paraId="73FD0AFB" w14:textId="2DF47223" w:rsidR="002871A0" w:rsidRDefault="002871A0" w:rsidP="002871A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Об организации проведения в</w:t>
      </w:r>
      <w:r w:rsidRPr="0005646A">
        <w:rPr>
          <w:rFonts w:ascii="Times New Roman" w:hAnsi="Times New Roman"/>
          <w:color w:val="000000"/>
          <w:sz w:val="26"/>
          <w:szCs w:val="26"/>
        </w:rPr>
        <w:t>сероссийских</w:t>
      </w:r>
    </w:p>
    <w:p w14:paraId="4D9B3844" w14:textId="77777777" w:rsidR="002871A0" w:rsidRDefault="002871A0" w:rsidP="002871A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5646A">
        <w:rPr>
          <w:rFonts w:ascii="Times New Roman" w:hAnsi="Times New Roman"/>
          <w:color w:val="000000"/>
          <w:sz w:val="26"/>
          <w:szCs w:val="26"/>
        </w:rPr>
        <w:t xml:space="preserve">проверочных работ в </w:t>
      </w:r>
      <w:r>
        <w:rPr>
          <w:rFonts w:ascii="Times New Roman" w:hAnsi="Times New Roman"/>
          <w:color w:val="000000"/>
          <w:sz w:val="26"/>
          <w:szCs w:val="26"/>
        </w:rPr>
        <w:t>МБОУ «Средняя</w:t>
      </w:r>
    </w:p>
    <w:p w14:paraId="56CA76EC" w14:textId="3C8C1B79" w:rsidR="002871A0" w:rsidRDefault="002871A0" w:rsidP="002871A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общеобразовательная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Монаковская</w:t>
      </w:r>
      <w:proofErr w:type="spellEnd"/>
      <w:proofErr w:type="gramEnd"/>
    </w:p>
    <w:p w14:paraId="30411CFE" w14:textId="2D982C39" w:rsidR="002871A0" w:rsidRPr="00B035F3" w:rsidRDefault="002871A0" w:rsidP="002871A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школа» весна 2023 года</w:t>
      </w:r>
    </w:p>
    <w:p w14:paraId="4D020D45" w14:textId="77777777" w:rsidR="002871A0" w:rsidRDefault="002871A0" w:rsidP="002871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2C3F777" w14:textId="75649399" w:rsidR="002871A0" w:rsidRDefault="002871A0" w:rsidP="002871A0">
      <w:pPr>
        <w:pStyle w:val="a4"/>
        <w:spacing w:line="240" w:lineRule="auto"/>
        <w:ind w:left="-567" w:firstLine="567"/>
        <w:jc w:val="both"/>
        <w:rPr>
          <w:rFonts w:ascii="Times New Roman" w:eastAsiaTheme="minorEastAsia" w:hAnsi="Times New Roman" w:cstheme="minorBidi"/>
          <w:sz w:val="26"/>
          <w:szCs w:val="26"/>
          <w:lang w:eastAsia="ru-RU"/>
        </w:rPr>
      </w:pPr>
      <w:r w:rsidRPr="00B6312C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Во исполнение письма Федеральной службы по надзору в сфере образования и науки (Рособрнадзор) от 16 марта 2018 года № 05-71 «О направлении рекомендаций по повышению объективности оценки образовательных результатов», приказа министерства образования Белгородской области от 15 февраля 2023 года № 534 «О проведении всероссийских проверочных работ в общеобразовательных организациях Белгородской области в 2023 году», приказа управления образования администрации Старооскольского городского округа от 16 февраля 2023 №245 «О проведении всероссийских проверочных работ в общеобразовательных организациях Старооскольского городского округа», в целях обеспечения объективности результатов всероссийских проверочных работ (далее – ВПР) в 2023 году </w:t>
      </w:r>
    </w:p>
    <w:p w14:paraId="12F9838C" w14:textId="77777777" w:rsidR="002871A0" w:rsidRDefault="002871A0" w:rsidP="002871A0">
      <w:pPr>
        <w:pStyle w:val="a4"/>
        <w:spacing w:line="240" w:lineRule="auto"/>
        <w:jc w:val="center"/>
        <w:rPr>
          <w:rFonts w:ascii="Times New Roman" w:eastAsiaTheme="minorEastAsia" w:hAnsi="Times New Roman" w:cstheme="minorBidi"/>
          <w:sz w:val="26"/>
          <w:szCs w:val="26"/>
          <w:lang w:eastAsia="ru-RU"/>
        </w:rPr>
      </w:pPr>
    </w:p>
    <w:p w14:paraId="09385A3E" w14:textId="2F56B9F4" w:rsidR="002871A0" w:rsidRPr="00C47E41" w:rsidRDefault="002871A0" w:rsidP="002871A0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7E41">
        <w:rPr>
          <w:rFonts w:ascii="Times New Roman" w:hAnsi="Times New Roman"/>
          <w:b/>
          <w:sz w:val="24"/>
          <w:szCs w:val="24"/>
        </w:rPr>
        <w:t>п р и к а з ы в а ю:</w:t>
      </w:r>
    </w:p>
    <w:p w14:paraId="51EAC1D5" w14:textId="190AFB55" w:rsidR="002871A0" w:rsidRPr="00C47E41" w:rsidRDefault="002871A0" w:rsidP="002871A0">
      <w:pPr>
        <w:pStyle w:val="a4"/>
        <w:numPr>
          <w:ilvl w:val="0"/>
          <w:numId w:val="1"/>
        </w:numPr>
        <w:spacing w:after="0" w:line="240" w:lineRule="auto"/>
        <w:ind w:left="-567" w:right="-2" w:firstLine="709"/>
        <w:jc w:val="both"/>
        <w:rPr>
          <w:rFonts w:ascii="Times New Roman" w:hAnsi="Times New Roman"/>
          <w:sz w:val="26"/>
          <w:szCs w:val="26"/>
        </w:rPr>
      </w:pPr>
      <w:r w:rsidRPr="00C47E41">
        <w:rPr>
          <w:rFonts w:ascii="Times New Roman" w:hAnsi="Times New Roman"/>
          <w:sz w:val="26"/>
          <w:szCs w:val="26"/>
        </w:rPr>
        <w:t xml:space="preserve">Утвердить расписание проведения ВПР в МБОУ «Средняя общеобразовательная </w:t>
      </w:r>
      <w:proofErr w:type="spellStart"/>
      <w:r w:rsidRPr="00C47E41">
        <w:rPr>
          <w:rFonts w:ascii="Times New Roman" w:hAnsi="Times New Roman"/>
          <w:sz w:val="26"/>
          <w:szCs w:val="26"/>
        </w:rPr>
        <w:t>Монаковская</w:t>
      </w:r>
      <w:proofErr w:type="spellEnd"/>
      <w:r w:rsidRPr="00C47E41">
        <w:rPr>
          <w:rFonts w:ascii="Times New Roman" w:hAnsi="Times New Roman"/>
          <w:sz w:val="26"/>
          <w:szCs w:val="26"/>
        </w:rPr>
        <w:t xml:space="preserve"> школа» (Прилож</w:t>
      </w:r>
      <w:r>
        <w:rPr>
          <w:rFonts w:ascii="Times New Roman" w:hAnsi="Times New Roman"/>
          <w:sz w:val="26"/>
          <w:szCs w:val="26"/>
        </w:rPr>
        <w:t>е</w:t>
      </w:r>
      <w:r w:rsidRPr="00C47E41">
        <w:rPr>
          <w:rFonts w:ascii="Times New Roman" w:hAnsi="Times New Roman"/>
          <w:sz w:val="26"/>
          <w:szCs w:val="26"/>
        </w:rPr>
        <w:t>ние 1).</w:t>
      </w:r>
    </w:p>
    <w:p w14:paraId="361AE2E5" w14:textId="1B8ED1E0" w:rsidR="002871A0" w:rsidRPr="00C47E41" w:rsidRDefault="002871A0" w:rsidP="002871A0">
      <w:pPr>
        <w:pStyle w:val="a4"/>
        <w:numPr>
          <w:ilvl w:val="0"/>
          <w:numId w:val="1"/>
        </w:numPr>
        <w:spacing w:after="0" w:line="240" w:lineRule="auto"/>
        <w:ind w:left="-567" w:right="-2" w:firstLine="709"/>
        <w:jc w:val="both"/>
        <w:rPr>
          <w:rFonts w:ascii="Times New Roman" w:hAnsi="Times New Roman"/>
          <w:sz w:val="26"/>
          <w:szCs w:val="26"/>
        </w:rPr>
      </w:pPr>
      <w:r w:rsidRPr="00C47E41">
        <w:rPr>
          <w:rFonts w:ascii="Times New Roman" w:hAnsi="Times New Roman"/>
          <w:sz w:val="26"/>
          <w:szCs w:val="26"/>
        </w:rPr>
        <w:t xml:space="preserve">При проведении ВПР руководствоваться порядком проведения ВПР в </w:t>
      </w:r>
      <w:r>
        <w:rPr>
          <w:rFonts w:ascii="Times New Roman" w:hAnsi="Times New Roman"/>
          <w:sz w:val="26"/>
          <w:szCs w:val="26"/>
        </w:rPr>
        <w:t>4</w:t>
      </w:r>
      <w:r w:rsidRPr="00C47E41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8</w:t>
      </w:r>
      <w:r w:rsidRPr="00C47E41">
        <w:rPr>
          <w:rFonts w:ascii="Times New Roman" w:hAnsi="Times New Roman"/>
          <w:sz w:val="26"/>
          <w:szCs w:val="26"/>
        </w:rPr>
        <w:t xml:space="preserve"> классах общеобразовательных организациях Белгородской области</w:t>
      </w:r>
      <w:proofErr w:type="gramStart"/>
      <w:r w:rsidRPr="00C47E41">
        <w:rPr>
          <w:rFonts w:ascii="Times New Roman" w:hAnsi="Times New Roman"/>
          <w:sz w:val="26"/>
          <w:szCs w:val="26"/>
        </w:rPr>
        <w:t xml:space="preserve">   (</w:t>
      </w:r>
      <w:proofErr w:type="gramEnd"/>
      <w:r w:rsidRPr="00C47E41">
        <w:rPr>
          <w:rFonts w:ascii="Times New Roman" w:hAnsi="Times New Roman"/>
          <w:sz w:val="26"/>
          <w:szCs w:val="26"/>
        </w:rPr>
        <w:t xml:space="preserve">приказ </w:t>
      </w:r>
      <w:r>
        <w:rPr>
          <w:rFonts w:ascii="Times New Roman" w:hAnsi="Times New Roman"/>
          <w:sz w:val="26"/>
          <w:szCs w:val="26"/>
        </w:rPr>
        <w:t xml:space="preserve">министерства образования Белгородской области от 21.02.2023 </w:t>
      </w:r>
      <w:r w:rsidRPr="00C47E41">
        <w:rPr>
          <w:rFonts w:ascii="Times New Roman" w:hAnsi="Times New Roman"/>
          <w:sz w:val="26"/>
          <w:szCs w:val="26"/>
        </w:rPr>
        <w:t>г №</w:t>
      </w:r>
      <w:r>
        <w:rPr>
          <w:rFonts w:ascii="Times New Roman" w:hAnsi="Times New Roman"/>
          <w:sz w:val="26"/>
          <w:szCs w:val="26"/>
        </w:rPr>
        <w:t xml:space="preserve"> 578</w:t>
      </w:r>
      <w:r w:rsidRPr="00C47E41">
        <w:rPr>
          <w:rFonts w:ascii="Times New Roman" w:hAnsi="Times New Roman"/>
          <w:sz w:val="26"/>
          <w:szCs w:val="26"/>
        </w:rPr>
        <w:t>)</w:t>
      </w:r>
    </w:p>
    <w:p w14:paraId="407F2EDA" w14:textId="76284FB6" w:rsidR="002871A0" w:rsidRPr="00DA4BC5" w:rsidRDefault="002871A0" w:rsidP="002871A0">
      <w:pPr>
        <w:pStyle w:val="a4"/>
        <w:numPr>
          <w:ilvl w:val="0"/>
          <w:numId w:val="1"/>
        </w:numPr>
        <w:spacing w:after="0" w:line="240" w:lineRule="auto"/>
        <w:ind w:left="-567" w:right="-2" w:firstLine="709"/>
        <w:jc w:val="both"/>
        <w:rPr>
          <w:rFonts w:ascii="Times New Roman" w:hAnsi="Times New Roman"/>
          <w:sz w:val="26"/>
          <w:szCs w:val="26"/>
        </w:rPr>
      </w:pPr>
      <w:r w:rsidRPr="00C47E41">
        <w:rPr>
          <w:rFonts w:ascii="Times New Roman" w:hAnsi="Times New Roman"/>
          <w:sz w:val="26"/>
          <w:szCs w:val="26"/>
        </w:rPr>
        <w:t xml:space="preserve">Назначить </w:t>
      </w:r>
      <w:r>
        <w:rPr>
          <w:rFonts w:ascii="Times New Roman" w:hAnsi="Times New Roman"/>
          <w:sz w:val="26"/>
          <w:szCs w:val="26"/>
        </w:rPr>
        <w:t>Тришкину Е.В.</w:t>
      </w:r>
      <w:proofErr w:type="gramStart"/>
      <w:r w:rsidRPr="00C47E41">
        <w:rPr>
          <w:rFonts w:ascii="Times New Roman" w:hAnsi="Times New Roman"/>
          <w:sz w:val="26"/>
          <w:szCs w:val="26"/>
        </w:rPr>
        <w:t xml:space="preserve">,  </w:t>
      </w:r>
      <w:r>
        <w:rPr>
          <w:rFonts w:ascii="Times New Roman" w:hAnsi="Times New Roman"/>
          <w:sz w:val="26"/>
          <w:szCs w:val="26"/>
        </w:rPr>
        <w:t>заместителя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C47E41">
        <w:rPr>
          <w:rFonts w:ascii="Times New Roman" w:hAnsi="Times New Roman"/>
          <w:sz w:val="26"/>
          <w:szCs w:val="26"/>
        </w:rPr>
        <w:t xml:space="preserve">директора МБОУ «Средняя общеобразовательная </w:t>
      </w:r>
      <w:proofErr w:type="spellStart"/>
      <w:r w:rsidRPr="00C47E41">
        <w:rPr>
          <w:rFonts w:ascii="Times New Roman" w:hAnsi="Times New Roman"/>
          <w:sz w:val="26"/>
          <w:szCs w:val="26"/>
        </w:rPr>
        <w:t>Монаковская</w:t>
      </w:r>
      <w:proofErr w:type="spellEnd"/>
      <w:r w:rsidRPr="00C47E41">
        <w:rPr>
          <w:rFonts w:ascii="Times New Roman" w:hAnsi="Times New Roman"/>
          <w:sz w:val="26"/>
          <w:szCs w:val="26"/>
        </w:rPr>
        <w:t xml:space="preserve"> школа», школьным координатором, ответственным за осуществление мониторинга загрузки ОО электронных форм сбора результатов и формирование сводных статистических отчётов по результатам проведения ВПР.</w:t>
      </w:r>
    </w:p>
    <w:p w14:paraId="6A353BDB" w14:textId="602E6F2C" w:rsidR="002871A0" w:rsidRDefault="002871A0" w:rsidP="002871A0">
      <w:pPr>
        <w:pStyle w:val="a4"/>
        <w:numPr>
          <w:ilvl w:val="0"/>
          <w:numId w:val="1"/>
        </w:numPr>
        <w:spacing w:after="0" w:line="240" w:lineRule="auto"/>
        <w:ind w:left="-567" w:right="-2" w:firstLine="709"/>
        <w:jc w:val="both"/>
        <w:rPr>
          <w:rFonts w:ascii="Times New Roman" w:hAnsi="Times New Roman"/>
          <w:sz w:val="26"/>
          <w:szCs w:val="26"/>
        </w:rPr>
      </w:pPr>
      <w:r w:rsidRPr="00C47E41">
        <w:rPr>
          <w:rFonts w:ascii="Times New Roman" w:hAnsi="Times New Roman"/>
          <w:sz w:val="26"/>
          <w:szCs w:val="26"/>
        </w:rPr>
        <w:t xml:space="preserve">Назначить </w:t>
      </w:r>
      <w:proofErr w:type="spellStart"/>
      <w:r w:rsidRPr="00C47E41">
        <w:rPr>
          <w:rFonts w:ascii="Times New Roman" w:hAnsi="Times New Roman"/>
          <w:sz w:val="26"/>
          <w:szCs w:val="26"/>
        </w:rPr>
        <w:t>Котеневу</w:t>
      </w:r>
      <w:proofErr w:type="spellEnd"/>
      <w:r w:rsidRPr="00C47E41">
        <w:rPr>
          <w:rFonts w:ascii="Times New Roman" w:hAnsi="Times New Roman"/>
          <w:sz w:val="26"/>
          <w:szCs w:val="26"/>
        </w:rPr>
        <w:t xml:space="preserve"> Людмилу Сергеевну, учителя информатики, техническим специалистом. </w:t>
      </w:r>
    </w:p>
    <w:p w14:paraId="17463886" w14:textId="7542A5F3" w:rsidR="002871A0" w:rsidRDefault="002871A0" w:rsidP="002871A0">
      <w:pPr>
        <w:pStyle w:val="a4"/>
        <w:numPr>
          <w:ilvl w:val="0"/>
          <w:numId w:val="1"/>
        </w:numPr>
        <w:spacing w:after="0" w:line="240" w:lineRule="auto"/>
        <w:ind w:left="-567"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Техническому специалисту организовать видеонаблюдение на всех этапах проведения ВПР.</w:t>
      </w:r>
    </w:p>
    <w:p w14:paraId="7BF318BC" w14:textId="5B475CC1" w:rsidR="002871A0" w:rsidRDefault="002871A0" w:rsidP="002871A0">
      <w:pPr>
        <w:pStyle w:val="a4"/>
        <w:numPr>
          <w:ilvl w:val="0"/>
          <w:numId w:val="1"/>
        </w:numPr>
        <w:spacing w:after="0" w:line="240" w:lineRule="auto"/>
        <w:ind w:left="-567"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Назначить организаторов в аудитории проведения ВПР (Приложение 2).</w:t>
      </w:r>
    </w:p>
    <w:p w14:paraId="3808DD02" w14:textId="23FCFF52" w:rsidR="002871A0" w:rsidRPr="00DC331D" w:rsidRDefault="002871A0" w:rsidP="002871A0">
      <w:pPr>
        <w:pStyle w:val="a4"/>
        <w:numPr>
          <w:ilvl w:val="0"/>
          <w:numId w:val="1"/>
        </w:numPr>
        <w:spacing w:after="0" w:line="240" w:lineRule="auto"/>
        <w:ind w:left="-567"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окончании проведения ВПР хранить работы участников в сейфе в кабинете директора.</w:t>
      </w:r>
    </w:p>
    <w:p w14:paraId="4713612E" w14:textId="31158508" w:rsidR="002871A0" w:rsidRDefault="002871A0" w:rsidP="002871A0">
      <w:pPr>
        <w:pStyle w:val="a4"/>
        <w:numPr>
          <w:ilvl w:val="0"/>
          <w:numId w:val="1"/>
        </w:numPr>
        <w:spacing w:after="0" w:line="240" w:lineRule="auto"/>
        <w:ind w:left="-567" w:right="-2" w:firstLine="709"/>
        <w:jc w:val="both"/>
        <w:rPr>
          <w:rFonts w:ascii="Times New Roman" w:hAnsi="Times New Roman"/>
          <w:sz w:val="26"/>
          <w:szCs w:val="26"/>
        </w:rPr>
      </w:pPr>
      <w:r w:rsidRPr="0035200C">
        <w:rPr>
          <w:rFonts w:ascii="Times New Roman" w:hAnsi="Times New Roman"/>
          <w:sz w:val="26"/>
          <w:szCs w:val="26"/>
        </w:rPr>
        <w:t xml:space="preserve">Утвердить состав </w:t>
      </w:r>
      <w:r>
        <w:rPr>
          <w:rFonts w:ascii="Times New Roman" w:hAnsi="Times New Roman"/>
          <w:sz w:val="26"/>
          <w:szCs w:val="26"/>
        </w:rPr>
        <w:t xml:space="preserve">предметных </w:t>
      </w:r>
      <w:r w:rsidRPr="0035200C">
        <w:rPr>
          <w:rFonts w:ascii="Times New Roman" w:hAnsi="Times New Roman"/>
          <w:sz w:val="26"/>
          <w:szCs w:val="26"/>
        </w:rPr>
        <w:t>комиссий по проверке работ</w:t>
      </w:r>
      <w:r>
        <w:rPr>
          <w:rFonts w:ascii="Times New Roman" w:hAnsi="Times New Roman"/>
          <w:sz w:val="26"/>
          <w:szCs w:val="26"/>
        </w:rPr>
        <w:t xml:space="preserve"> (Приложение 3).</w:t>
      </w:r>
    </w:p>
    <w:p w14:paraId="4D83F82D" w14:textId="5116324D" w:rsidR="002871A0" w:rsidRPr="005446E9" w:rsidRDefault="002871A0" w:rsidP="002871A0">
      <w:pPr>
        <w:pStyle w:val="a4"/>
        <w:numPr>
          <w:ilvl w:val="0"/>
          <w:numId w:val="1"/>
        </w:numPr>
        <w:spacing w:after="0" w:line="240" w:lineRule="auto"/>
        <w:ind w:left="-567"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CD5F5D" wp14:editId="27F1E3DC">
            <wp:simplePos x="0" y="0"/>
            <wp:positionH relativeFrom="column">
              <wp:posOffset>2328545</wp:posOffset>
            </wp:positionH>
            <wp:positionV relativeFrom="paragraph">
              <wp:posOffset>227965</wp:posOffset>
            </wp:positionV>
            <wp:extent cx="2042160" cy="1838960"/>
            <wp:effectExtent l="0" t="0" r="0" b="8890"/>
            <wp:wrapNone/>
            <wp:docPr id="9857447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6E9">
        <w:rPr>
          <w:rFonts w:ascii="Times New Roman" w:hAnsi="Times New Roman"/>
          <w:sz w:val="26"/>
          <w:szCs w:val="26"/>
        </w:rPr>
        <w:t>Обеспечить соблюдение всех санитарно-эпидемиологических требований в условиях профилактики и предотвращения распространения коронавирусной инфекции</w:t>
      </w:r>
    </w:p>
    <w:p w14:paraId="5AD4C7B6" w14:textId="30CE45FA" w:rsidR="002871A0" w:rsidRPr="00DC331D" w:rsidRDefault="002871A0" w:rsidP="002871A0">
      <w:pPr>
        <w:pStyle w:val="a4"/>
        <w:numPr>
          <w:ilvl w:val="0"/>
          <w:numId w:val="1"/>
        </w:numPr>
        <w:spacing w:after="0" w:line="240" w:lineRule="auto"/>
        <w:ind w:left="-567" w:right="-2" w:firstLine="709"/>
        <w:jc w:val="both"/>
        <w:rPr>
          <w:rFonts w:ascii="Times New Roman" w:hAnsi="Times New Roman"/>
          <w:sz w:val="26"/>
          <w:szCs w:val="26"/>
        </w:rPr>
      </w:pPr>
      <w:r w:rsidRPr="00DC331D">
        <w:rPr>
          <w:rFonts w:ascii="Times New Roman" w:hAnsi="Times New Roman"/>
          <w:color w:val="000000"/>
          <w:sz w:val="26"/>
          <w:szCs w:val="26"/>
        </w:rPr>
        <w:t xml:space="preserve">Контроль за исполнением приказа </w:t>
      </w:r>
      <w:r w:rsidRPr="00DC331D">
        <w:rPr>
          <w:rFonts w:ascii="Times New Roman" w:hAnsi="Times New Roman"/>
          <w:spacing w:val="-4"/>
          <w:sz w:val="26"/>
          <w:szCs w:val="26"/>
        </w:rPr>
        <w:t>оставляю за собой.</w:t>
      </w:r>
    </w:p>
    <w:p w14:paraId="2FFE8A81" w14:textId="77777777" w:rsidR="002871A0" w:rsidRPr="0035200C" w:rsidRDefault="002871A0" w:rsidP="002871A0">
      <w:pPr>
        <w:pStyle w:val="a4"/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</w:p>
    <w:p w14:paraId="5314343B" w14:textId="77777777" w:rsidR="002871A0" w:rsidRDefault="002871A0" w:rsidP="002871A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Pr="0035200C">
        <w:rPr>
          <w:rFonts w:ascii="Times New Roman" w:hAnsi="Times New Roman"/>
          <w:sz w:val="26"/>
          <w:szCs w:val="26"/>
        </w:rPr>
        <w:t>иректор МБОУ</w:t>
      </w:r>
    </w:p>
    <w:p w14:paraId="49248C35" w14:textId="77777777" w:rsidR="002871A0" w:rsidRPr="0035200C" w:rsidRDefault="002871A0" w:rsidP="002871A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5200C">
        <w:rPr>
          <w:rFonts w:ascii="Times New Roman" w:hAnsi="Times New Roman"/>
          <w:sz w:val="26"/>
          <w:szCs w:val="26"/>
        </w:rPr>
        <w:t>«Средняя общеобразовательная</w:t>
      </w:r>
    </w:p>
    <w:p w14:paraId="21D1B579" w14:textId="76FD4202" w:rsidR="00931E97" w:rsidRPr="002871A0" w:rsidRDefault="002871A0" w:rsidP="002871A0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35200C">
        <w:rPr>
          <w:rFonts w:ascii="Times New Roman" w:hAnsi="Times New Roman"/>
          <w:sz w:val="26"/>
          <w:szCs w:val="26"/>
        </w:rPr>
        <w:t>Монаковская</w:t>
      </w:r>
      <w:proofErr w:type="spellEnd"/>
      <w:r w:rsidRPr="0035200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5200C">
        <w:rPr>
          <w:rFonts w:ascii="Times New Roman" w:hAnsi="Times New Roman"/>
          <w:sz w:val="26"/>
          <w:szCs w:val="26"/>
        </w:rPr>
        <w:t xml:space="preserve">школа»   </w:t>
      </w:r>
      <w:proofErr w:type="gramEnd"/>
      <w:r w:rsidRPr="0035200C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35200C">
        <w:rPr>
          <w:rFonts w:ascii="Times New Roman" w:hAnsi="Times New Roman"/>
          <w:sz w:val="26"/>
          <w:szCs w:val="26"/>
        </w:rPr>
        <w:t xml:space="preserve">             ___</w:t>
      </w:r>
      <w:r w:rsidRPr="002871A0">
        <w:t xml:space="preserve"> </w:t>
      </w:r>
      <w:r w:rsidRPr="0035200C">
        <w:rPr>
          <w:rFonts w:ascii="Times New Roman" w:hAnsi="Times New Roman"/>
          <w:sz w:val="26"/>
          <w:szCs w:val="26"/>
        </w:rPr>
        <w:t xml:space="preserve">_____________  Н.Т. Жукова </w:t>
      </w:r>
    </w:p>
    <w:sectPr w:rsidR="00931E97" w:rsidRPr="0028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E564E"/>
    <w:multiLevelType w:val="hybridMultilevel"/>
    <w:tmpl w:val="7708D53C"/>
    <w:lvl w:ilvl="0" w:tplc="A9884564">
      <w:start w:val="1"/>
      <w:numFmt w:val="decimal"/>
      <w:lvlText w:val="%1."/>
      <w:lvlJc w:val="left"/>
      <w:pPr>
        <w:ind w:left="1813" w:hanging="12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72682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DF"/>
    <w:rsid w:val="002871A0"/>
    <w:rsid w:val="002B74DF"/>
    <w:rsid w:val="008E440A"/>
    <w:rsid w:val="00931E97"/>
    <w:rsid w:val="00B2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2114"/>
  <w15:chartTrackingRefBased/>
  <w15:docId w15:val="{E2A8F817-B491-4C6E-A560-2C1C2D7E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1A0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2871A0"/>
    <w:rPr>
      <w:rFonts w:ascii="Calibri" w:eastAsia="Times New Roman" w:hAnsi="Calibri" w:cs="Times New Roman"/>
      <w:sz w:val="20"/>
      <w:szCs w:val="20"/>
    </w:rPr>
  </w:style>
  <w:style w:type="paragraph" w:styleId="a4">
    <w:name w:val="List Paragraph"/>
    <w:basedOn w:val="a"/>
    <w:link w:val="a3"/>
    <w:uiPriority w:val="99"/>
    <w:qFormat/>
    <w:rsid w:val="002871A0"/>
    <w:pPr>
      <w:ind w:left="720"/>
      <w:contextualSpacing/>
    </w:pPr>
    <w:rPr>
      <w:rFonts w:ascii="Calibri" w:eastAsia="Times New Roman" w:hAnsi="Calibri" w:cs="Times New Roman"/>
      <w:kern w:val="2"/>
      <w:sz w:val="20"/>
      <w:szCs w:val="20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2023-05-24T07:46:00Z</dcterms:created>
  <dcterms:modified xsi:type="dcterms:W3CDTF">2023-05-24T07:46:00Z</dcterms:modified>
</cp:coreProperties>
</file>